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80"/>
        <w:gridCol w:w="3240"/>
        <w:gridCol w:w="5580"/>
      </w:tblGrid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:rsidR="002049A3" w:rsidRPr="002049A3" w:rsidRDefault="002049A3" w:rsidP="00642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rendor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49A3" w:rsidRPr="002049A3" w:rsidRDefault="002049A3" w:rsidP="009B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Emri i aplikantit-shoqata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49A3" w:rsidRPr="002049A3" w:rsidRDefault="002049A3" w:rsidP="009B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Titulli i Projektit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Anjeza Kolevica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Të rinjtë në poçeri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TID Gjirokastra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Kult-Art 5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Drita Pecnikaj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Zhvillimi i punimeve artizanale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Aurel Hatika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Ruajtja e kostumit lunxhot - thesar kulturor për zonën dhe gjithë Shqipërinë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ZETA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Fije për Fije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Elona Kiri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 në pëlhura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Stela Toska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Çanta artizanale Fashion Premium Quality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 Migracionit Zhvillimit dhe Integrimit IMZHI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 Sarandë e ardhmja është origjinë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Nadije Nela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 sy dhe zemer nga tradita kombëtare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Nesibe Ismalaj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 vazhdi</w:t>
            </w:r>
            <w:r w:rsidR="00E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 të traditës së qilimave dhe si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xhadeve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Mirvete Gjana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E15B18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Tezgjahu - Nxitja e të rinj</w:t>
            </w:r>
            <w:r w:rsidR="002049A3"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 dhe angazhimi për vazhdimin e traditës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Dafina Gjeloshaj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Qendra Artizanale në Valbonë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Llazar Ngjela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Kovaçi dhe kovaçana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Grishe Ismailisufaj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Artizanati - vetë jeta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Nertila Sadedini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Promovimi i vlerave tradicionale dhe edukimi i brezit të ri për trashëgimin e prodhimeve artizanale të qytetit të Vlorës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Besarta Mëniku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Artizanati me letër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Ilirjan Shella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E15B18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Mjeshtëria e gdhendjes se d</w:t>
            </w:r>
            <w:r w:rsidR="002049A3"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rurit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Irini Tepshi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Së bashku zhvillojmë traditën voskopojare me zejtari Mena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Kristina Mjeda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Dokumentimi i teknikës 'tet' gjylpansh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Erjon Laro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Rizgjimi i vlerave tradicionale të punimeve me dru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Blerim Gjebre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Ringjallja e </w:t>
            </w:r>
            <w:r w:rsidR="00305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anateve në </w:t>
            </w:r>
            <w:r w:rsidR="00AD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arresë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Aneta Ceco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15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nairi i punimeve me dorë (Hand-Made) në </w:t>
            </w:r>
            <w:r w:rsidR="00AD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pokën </w:t>
            </w:r>
            <w:r w:rsidR="00AD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oderne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Kejsi Prifti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Rinia </w:t>
            </w:r>
            <w:r w:rsidR="00305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 </w:t>
            </w:r>
            <w:r w:rsidR="00305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ezgjah 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Vjollcë Tahiri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Të ruajmë dhe të përcjellim traditën e veshjeve tradicionale 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Aurora Piranej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Filigrani, arti i të parëve 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Elca Mici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Asnjëherë më afër Shqipërisë, duke promovuar punimet artizanale pranë aeroportit </w:t>
            </w:r>
            <w:r w:rsidR="00AD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Nënë Tereza</w:t>
            </w:r>
            <w:r w:rsidR="00AD5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Arti në Duart e Gruas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Një artizane, një pemë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Taze Bujari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Veshje tradicionale - qepje te veçanta me qëllim ruajtjen, forcimin dhe përcjelljen e traditës së zonës dhe zhvillimin e saj.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Viktor Nurce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Punishte Druri Viktor 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Kreshnik Cena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"EC Shqip!"</w:t>
            </w:r>
          </w:p>
        </w:tc>
      </w:tr>
      <w:tr w:rsidR="002049A3" w:rsidRPr="002049A3" w:rsidTr="002049A3">
        <w:trPr>
          <w:trHeight w:val="4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Pellumb Kovaci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Trashëgimi Brezash 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Shoqata COSPE Shkodër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RurArt - Mbështetje traditave rurale të artizanantit në Zadrimë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Meliha Zyberaj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Rin-Art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244B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Lubjana Baoja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E15B18" w:rsidP="00244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Ringjallja e traditës së p</w:t>
            </w:r>
            <w:r w:rsidR="002049A3"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unës me Tezgjah, në Pazarin e Gjirokastrës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q</w:t>
            </w:r>
            <w:r w:rsidR="002049A3"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asje inovative në krijimin e modeleve të reja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871E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87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Marjana Jakini 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87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Trendy Traditë </w:t>
            </w:r>
          </w:p>
        </w:tc>
      </w:tr>
      <w:tr w:rsidR="002049A3" w:rsidRPr="002049A3" w:rsidTr="002049A3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2049A3" w:rsidRPr="002049A3" w:rsidRDefault="002049A3" w:rsidP="00871E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87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Kumrije Berushi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9A3" w:rsidRPr="002049A3" w:rsidRDefault="002049A3" w:rsidP="0087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Kostume popullore "Berushi" &amp; Sfilatë në Sarisalltik</w:t>
            </w:r>
          </w:p>
        </w:tc>
      </w:tr>
      <w:tr w:rsidR="002049A3" w:rsidRPr="002049A3" w:rsidTr="002049A3">
        <w:trPr>
          <w:trHeight w:val="6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049A3" w:rsidRPr="002049A3" w:rsidRDefault="002049A3" w:rsidP="00871E4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87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Inva Jaçe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E1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LunArt</w:t>
            </w:r>
          </w:p>
        </w:tc>
      </w:tr>
      <w:tr w:rsidR="002049A3" w:rsidRPr="002049A3" w:rsidTr="002049A3">
        <w:trPr>
          <w:trHeight w:val="64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049A3" w:rsidRPr="002049A3" w:rsidRDefault="002049A3" w:rsidP="004B37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4B3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Valbona Karaboja Karanxha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9A3" w:rsidRPr="002049A3" w:rsidRDefault="002049A3" w:rsidP="00E15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Të rinjtë dhe dijebërja</w:t>
            </w:r>
          </w:p>
        </w:tc>
      </w:tr>
    </w:tbl>
    <w:p w:rsidR="00E74658" w:rsidRDefault="00E74658" w:rsidP="00DE445C"/>
    <w:sectPr w:rsidR="00E74658" w:rsidSect="00D612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0C53" w:rsidRDefault="00280C53" w:rsidP="00D6125A">
      <w:pPr>
        <w:spacing w:after="0" w:line="240" w:lineRule="auto"/>
      </w:pPr>
      <w:r>
        <w:separator/>
      </w:r>
    </w:p>
  </w:endnote>
  <w:endnote w:type="continuationSeparator" w:id="0">
    <w:p w:rsidR="00280C53" w:rsidRDefault="00280C53" w:rsidP="00D6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0C53" w:rsidRDefault="00280C53" w:rsidP="00D6125A">
      <w:pPr>
        <w:spacing w:after="0" w:line="240" w:lineRule="auto"/>
      </w:pPr>
      <w:r>
        <w:separator/>
      </w:r>
    </w:p>
  </w:footnote>
  <w:footnote w:type="continuationSeparator" w:id="0">
    <w:p w:rsidR="00280C53" w:rsidRDefault="00280C53" w:rsidP="00D61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125A" w:rsidRDefault="00D6125A">
    <w:pPr>
      <w:pStyle w:val="Header"/>
    </w:pPr>
  </w:p>
  <w:p w:rsidR="00D6125A" w:rsidRDefault="00D6125A" w:rsidP="00D6125A">
    <w:pPr>
      <w:pStyle w:val="Header"/>
      <w:jc w:val="center"/>
      <w:rPr>
        <w:rFonts w:ascii="Times New Roman" w:hAnsi="Times New Roman" w:cs="Times New Roman"/>
        <w:b/>
      </w:rPr>
    </w:pPr>
    <w:r w:rsidRPr="00D6125A">
      <w:rPr>
        <w:rFonts w:ascii="Times New Roman" w:hAnsi="Times New Roman" w:cs="Times New Roman"/>
        <w:b/>
      </w:rPr>
      <w:t xml:space="preserve">Fondi </w:t>
    </w:r>
    <w:r>
      <w:rPr>
        <w:rFonts w:ascii="Times New Roman" w:hAnsi="Times New Roman" w:cs="Times New Roman"/>
        <w:b/>
      </w:rPr>
      <w:t xml:space="preserve">i </w:t>
    </w:r>
    <w:r w:rsidRPr="00D6125A">
      <w:rPr>
        <w:rFonts w:ascii="Times New Roman" w:hAnsi="Times New Roman" w:cs="Times New Roman"/>
        <w:b/>
      </w:rPr>
      <w:t>Artizanatit 2023</w:t>
    </w:r>
  </w:p>
  <w:p w:rsidR="00D6125A" w:rsidRDefault="00D6125A" w:rsidP="00D6125A">
    <w:pPr>
      <w:pStyle w:val="Header"/>
      <w:jc w:val="center"/>
      <w:rPr>
        <w:rFonts w:ascii="Times New Roman" w:hAnsi="Times New Roman" w:cs="Times New Roman"/>
        <w:b/>
      </w:rPr>
    </w:pPr>
  </w:p>
  <w:p w:rsidR="00D6125A" w:rsidRPr="00D6125A" w:rsidRDefault="00D6125A" w:rsidP="00D6125A">
    <w:pPr>
      <w:pStyle w:val="Header"/>
      <w:jc w:val="center"/>
      <w:rPr>
        <w:rFonts w:ascii="Times New Roman" w:hAnsi="Times New Roman" w:cs="Times New Roman"/>
        <w:b/>
      </w:rPr>
    </w:pPr>
  </w:p>
  <w:p w:rsidR="00D6125A" w:rsidRDefault="00D6125A" w:rsidP="00D61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295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0B87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6709"/>
    <w:multiLevelType w:val="hybridMultilevel"/>
    <w:tmpl w:val="181E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6499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257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64B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474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310E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115CE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167C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5116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66ACB"/>
    <w:multiLevelType w:val="hybridMultilevel"/>
    <w:tmpl w:val="949E04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76425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F722A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14B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761AE"/>
    <w:multiLevelType w:val="hybridMultilevel"/>
    <w:tmpl w:val="7B8E7EE2"/>
    <w:lvl w:ilvl="0" w:tplc="8F623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A4040D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0DEB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B4589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B4294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6F96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45760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62889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36B3B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91D55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6EA9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B045E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80444"/>
    <w:multiLevelType w:val="hybridMultilevel"/>
    <w:tmpl w:val="A45C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26"/>
  </w:num>
  <w:num w:numId="5">
    <w:abstractNumId w:val="10"/>
  </w:num>
  <w:num w:numId="6">
    <w:abstractNumId w:val="6"/>
  </w:num>
  <w:num w:numId="7">
    <w:abstractNumId w:val="9"/>
  </w:num>
  <w:num w:numId="8">
    <w:abstractNumId w:val="14"/>
  </w:num>
  <w:num w:numId="9">
    <w:abstractNumId w:val="7"/>
  </w:num>
  <w:num w:numId="10">
    <w:abstractNumId w:val="19"/>
  </w:num>
  <w:num w:numId="11">
    <w:abstractNumId w:val="16"/>
  </w:num>
  <w:num w:numId="12">
    <w:abstractNumId w:val="27"/>
  </w:num>
  <w:num w:numId="13">
    <w:abstractNumId w:val="13"/>
  </w:num>
  <w:num w:numId="14">
    <w:abstractNumId w:val="20"/>
  </w:num>
  <w:num w:numId="15">
    <w:abstractNumId w:val="3"/>
  </w:num>
  <w:num w:numId="16">
    <w:abstractNumId w:val="12"/>
  </w:num>
  <w:num w:numId="17">
    <w:abstractNumId w:val="22"/>
  </w:num>
  <w:num w:numId="18">
    <w:abstractNumId w:val="18"/>
  </w:num>
  <w:num w:numId="19">
    <w:abstractNumId w:val="23"/>
  </w:num>
  <w:num w:numId="20">
    <w:abstractNumId w:val="21"/>
  </w:num>
  <w:num w:numId="21">
    <w:abstractNumId w:val="0"/>
  </w:num>
  <w:num w:numId="22">
    <w:abstractNumId w:val="25"/>
  </w:num>
  <w:num w:numId="23">
    <w:abstractNumId w:val="24"/>
  </w:num>
  <w:num w:numId="24">
    <w:abstractNumId w:val="11"/>
  </w:num>
  <w:num w:numId="25">
    <w:abstractNumId w:val="8"/>
  </w:num>
  <w:num w:numId="26">
    <w:abstractNumId w:val="5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58"/>
    <w:rsid w:val="00036706"/>
    <w:rsid w:val="000535F4"/>
    <w:rsid w:val="0005682B"/>
    <w:rsid w:val="000D05EA"/>
    <w:rsid w:val="00160CAF"/>
    <w:rsid w:val="001D436C"/>
    <w:rsid w:val="002049A3"/>
    <w:rsid w:val="00244BFF"/>
    <w:rsid w:val="00280C53"/>
    <w:rsid w:val="003058F9"/>
    <w:rsid w:val="00331171"/>
    <w:rsid w:val="004B37D6"/>
    <w:rsid w:val="006233F5"/>
    <w:rsid w:val="0064238F"/>
    <w:rsid w:val="006A058B"/>
    <w:rsid w:val="007B0E00"/>
    <w:rsid w:val="00871E43"/>
    <w:rsid w:val="009448D8"/>
    <w:rsid w:val="009B3682"/>
    <w:rsid w:val="00AD539C"/>
    <w:rsid w:val="00AE3858"/>
    <w:rsid w:val="00AF340E"/>
    <w:rsid w:val="00B63567"/>
    <w:rsid w:val="00B81406"/>
    <w:rsid w:val="00BA28F8"/>
    <w:rsid w:val="00BA5DBC"/>
    <w:rsid w:val="00C9581C"/>
    <w:rsid w:val="00D6125A"/>
    <w:rsid w:val="00DB6338"/>
    <w:rsid w:val="00DE445C"/>
    <w:rsid w:val="00DF731B"/>
    <w:rsid w:val="00E15B18"/>
    <w:rsid w:val="00E513EE"/>
    <w:rsid w:val="00E74658"/>
    <w:rsid w:val="00F167BA"/>
    <w:rsid w:val="00F636AB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A4389"/>
  <w15:chartTrackingRefBased/>
  <w15:docId w15:val="{F9DE6874-5AFC-403A-98A7-BA8DD7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8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5A"/>
  </w:style>
  <w:style w:type="paragraph" w:styleId="Footer">
    <w:name w:val="footer"/>
    <w:basedOn w:val="Normal"/>
    <w:link w:val="FooterChar"/>
    <w:uiPriority w:val="99"/>
    <w:unhideWhenUsed/>
    <w:rsid w:val="00D61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5A"/>
  </w:style>
  <w:style w:type="paragraph" w:styleId="BalloonText">
    <w:name w:val="Balloon Text"/>
    <w:basedOn w:val="Normal"/>
    <w:link w:val="BalloonTextChar"/>
    <w:uiPriority w:val="99"/>
    <w:semiHidden/>
    <w:unhideWhenUsed/>
    <w:rsid w:val="00D6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365D-402E-4DA2-B8F0-C1175F0DBB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Eranda Bedalli</dc:creator>
  <cp:keywords/>
  <dc:description/>
  <cp:lastModifiedBy>Alma Mile</cp:lastModifiedBy>
  <cp:revision>2</cp:revision>
  <cp:lastPrinted>2023-03-27T14:53:00Z</cp:lastPrinted>
  <dcterms:created xsi:type="dcterms:W3CDTF">2023-03-27T16:56:00Z</dcterms:created>
  <dcterms:modified xsi:type="dcterms:W3CDTF">2023-03-27T16:56:00Z</dcterms:modified>
</cp:coreProperties>
</file>