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808E" w14:textId="77777777" w:rsidR="00D97F3A" w:rsidRDefault="00D97F3A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9BAAD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39DAF20" wp14:editId="63544C05">
            <wp:simplePos x="0" y="0"/>
            <wp:positionH relativeFrom="page">
              <wp:posOffset>138694</wp:posOffset>
            </wp:positionH>
            <wp:positionV relativeFrom="paragraph">
              <wp:posOffset>-880110</wp:posOffset>
            </wp:positionV>
            <wp:extent cx="7560945" cy="1371600"/>
            <wp:effectExtent l="0" t="0" r="1905" b="0"/>
            <wp:wrapNone/>
            <wp:docPr id="14" name="Picture 14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5B6FC3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B81C7" w14:textId="019FD3B1" w:rsidR="000D5031" w:rsidRPr="0086425A" w:rsidRDefault="00374E3A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42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Aneks </w:t>
      </w:r>
      <w:r w:rsidR="00636BC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110E8564" w14:textId="637D9E46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00B6CF34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F3A0C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14:paraId="7592E08B" w14:textId="3CAEF84C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5250D3">
        <w:rPr>
          <w:rFonts w:ascii="Times New Roman" w:hAnsi="Times New Roman" w:cs="Times New Roman"/>
          <w:sz w:val="24"/>
          <w:szCs w:val="24"/>
        </w:rPr>
        <w:t>dhe Prioritetet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CC4B24">
        <w:rPr>
          <w:rFonts w:ascii="Times New Roman" w:hAnsi="Times New Roman" w:cs="Times New Roman"/>
          <w:sz w:val="24"/>
          <w:szCs w:val="24"/>
        </w:rPr>
        <w:t>2023</w:t>
      </w:r>
    </w:p>
    <w:p w14:paraId="1EBD2484" w14:textId="7FEF91AA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Propozimi </w:t>
      </w:r>
      <w:r w:rsidR="004244B6">
        <w:rPr>
          <w:rFonts w:ascii="Times New Roman" w:hAnsi="Times New Roman" w:cs="Times New Roman"/>
          <w:sz w:val="24"/>
          <w:szCs w:val="24"/>
        </w:rPr>
        <w:t>–</w:t>
      </w:r>
      <w:r w:rsidRPr="009D3D8B">
        <w:rPr>
          <w:rFonts w:ascii="Times New Roman" w:hAnsi="Times New Roman" w:cs="Times New Roman"/>
          <w:b/>
          <w:sz w:val="24"/>
          <w:szCs w:val="24"/>
        </w:rPr>
        <w:t xml:space="preserve"> Formati</w:t>
      </w:r>
      <w:r w:rsidR="00424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031" w:rsidRPr="009D3D8B">
        <w:rPr>
          <w:rFonts w:ascii="Times New Roman" w:hAnsi="Times New Roman" w:cs="Times New Roman"/>
          <w:b/>
          <w:sz w:val="24"/>
          <w:szCs w:val="24"/>
        </w:rPr>
        <w:t>W</w:t>
      </w:r>
      <w:r w:rsidRPr="009D3D8B">
        <w:rPr>
          <w:rFonts w:ascii="Times New Roman" w:hAnsi="Times New Roman" w:cs="Times New Roman"/>
          <w:b/>
          <w:sz w:val="24"/>
          <w:szCs w:val="24"/>
        </w:rPr>
        <w:t>ord</w:t>
      </w:r>
    </w:p>
    <w:p w14:paraId="592EA4B5" w14:textId="77777777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Buxhetit – </w:t>
      </w:r>
      <w:r w:rsidRPr="009D3D8B">
        <w:rPr>
          <w:rFonts w:ascii="Times New Roman" w:hAnsi="Times New Roman" w:cs="Times New Roman"/>
          <w:b/>
          <w:sz w:val="24"/>
          <w:szCs w:val="24"/>
        </w:rPr>
        <w:t>Formati Excel</w:t>
      </w:r>
    </w:p>
    <w:p w14:paraId="6D719BE7" w14:textId="2B731DB5"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</w:t>
      </w:r>
      <w:r w:rsidR="004244B6">
        <w:rPr>
          <w:rFonts w:ascii="Times New Roman" w:hAnsi="Times New Roman" w:cs="Times New Roman"/>
          <w:sz w:val="24"/>
          <w:szCs w:val="24"/>
        </w:rPr>
        <w:t>te</w:t>
      </w:r>
      <w:r w:rsidRPr="000662BD">
        <w:rPr>
          <w:rFonts w:ascii="Times New Roman" w:hAnsi="Times New Roman" w:cs="Times New Roman"/>
          <w:sz w:val="24"/>
          <w:szCs w:val="24"/>
        </w:rPr>
        <w:t>ve</w:t>
      </w:r>
    </w:p>
    <w:p w14:paraId="3A76D931" w14:textId="77777777" w:rsidR="002842F8" w:rsidRPr="000662BD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14:paraId="7C76F268" w14:textId="77777777"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3E762A" w14:textId="296DC9B2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OJF-të</w:t>
      </w:r>
      <w:r w:rsidR="00DD0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dhe organizatat </w:t>
      </w:r>
    </w:p>
    <w:p w14:paraId="49482929" w14:textId="77777777"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5FE621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 w:rsidR="00E110D8">
        <w:rPr>
          <w:rFonts w:ascii="Times New Roman" w:hAnsi="Times New Roman" w:cs="Times New Roman"/>
          <w:sz w:val="24"/>
          <w:szCs w:val="24"/>
        </w:rPr>
        <w:t xml:space="preserve">Statutit/Vendimit të Gjykatës të organizatës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14:paraId="2A0C70D5" w14:textId="77777777" w:rsidR="003E3D8F" w:rsidRDefault="00850DD9" w:rsidP="002A45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 xml:space="preserve">Dokumenti i </w:t>
      </w:r>
      <w:r w:rsidR="005D69B8" w:rsidRPr="003E3D8F">
        <w:rPr>
          <w:rFonts w:ascii="Times New Roman" w:hAnsi="Times New Roman" w:cs="Times New Roman"/>
          <w:sz w:val="24"/>
          <w:szCs w:val="24"/>
        </w:rPr>
        <w:t>regjistrimit në organin tat</w:t>
      </w:r>
      <w:r w:rsidR="0086425A" w:rsidRPr="003E3D8F">
        <w:rPr>
          <w:rFonts w:ascii="Times New Roman" w:hAnsi="Times New Roman" w:cs="Times New Roman"/>
          <w:sz w:val="24"/>
          <w:szCs w:val="24"/>
        </w:rPr>
        <w:t>imor (NIPT)</w:t>
      </w:r>
      <w:r w:rsidRPr="003E3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6423" w14:textId="77777777" w:rsidR="005D69B8" w:rsidRPr="003E3D8F" w:rsidRDefault="005D69B8" w:rsidP="002A45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>CV-të e anëtarëve të grupit të punës, përgj</w:t>
      </w:r>
      <w:r w:rsidR="0086425A" w:rsidRPr="003E3D8F">
        <w:rPr>
          <w:rFonts w:ascii="Times New Roman" w:hAnsi="Times New Roman" w:cs="Times New Roman"/>
          <w:sz w:val="24"/>
          <w:szCs w:val="24"/>
        </w:rPr>
        <w:t>egjës për zbatimin e  projektit</w:t>
      </w:r>
    </w:p>
    <w:p w14:paraId="5F7B5480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>
        <w:rPr>
          <w:rFonts w:ascii="Times New Roman" w:hAnsi="Times New Roman" w:cs="Times New Roman"/>
          <w:sz w:val="24"/>
          <w:szCs w:val="24"/>
        </w:rPr>
        <w:t>ojektit të propozuar (në se ka)</w:t>
      </w:r>
    </w:p>
    <w:p w14:paraId="19659EC6" w14:textId="77777777" w:rsidR="006302E7" w:rsidRPr="000662BD" w:rsidRDefault="005D69B8" w:rsidP="006302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  <w:r w:rsidR="00630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8D776" w14:textId="77777777" w:rsidR="006A29EA" w:rsidRPr="006302E7" w:rsidRDefault="005D69B8" w:rsidP="000A42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302E7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 w:rsidRPr="006302E7">
        <w:rPr>
          <w:rFonts w:ascii="Times New Roman" w:hAnsi="Times New Roman" w:cs="Times New Roman"/>
          <w:sz w:val="24"/>
          <w:szCs w:val="24"/>
        </w:rPr>
        <w:t>llogarisë bankare të aplikantit</w:t>
      </w:r>
    </w:p>
    <w:p w14:paraId="1EBEB94A" w14:textId="77777777"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>okumentet e kërkuara për I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ndividët</w:t>
      </w:r>
    </w:p>
    <w:p w14:paraId="15D7032F" w14:textId="77777777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 apo Grupit të Punës që do të angazhohet në projekt (nëse bëhet fjalë për më shumë se një individ);</w:t>
      </w:r>
    </w:p>
    <w:p w14:paraId="74A1D77F" w14:textId="77777777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i llogarisë bankare të aplikantit në ALL (lekë);</w:t>
      </w:r>
    </w:p>
    <w:p w14:paraId="7FD51087" w14:textId="7B8846AE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  <w:r w:rsidR="00CA5FD5">
        <w:rPr>
          <w:rFonts w:ascii="Times New Roman" w:hAnsi="Times New Roman" w:cs="Times New Roman"/>
          <w:sz w:val="24"/>
          <w:szCs w:val="24"/>
        </w:rPr>
        <w:t>;</w:t>
      </w:r>
    </w:p>
    <w:p w14:paraId="2BE812BD" w14:textId="360C7A5F" w:rsidR="00CA2142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  <w:r w:rsidR="00FE59EB">
        <w:rPr>
          <w:rFonts w:ascii="Times New Roman" w:hAnsi="Times New Roman" w:cs="Times New Roman"/>
          <w:sz w:val="24"/>
          <w:szCs w:val="24"/>
        </w:rPr>
        <w:t>që nuk është subjekt i tatueshëm</w:t>
      </w:r>
      <w:r w:rsidR="00CA5FD5">
        <w:rPr>
          <w:rFonts w:ascii="Times New Roman" w:hAnsi="Times New Roman" w:cs="Times New Roman"/>
          <w:sz w:val="24"/>
          <w:szCs w:val="24"/>
        </w:rPr>
        <w:t>;</w:t>
      </w:r>
    </w:p>
    <w:p w14:paraId="1A100F61" w14:textId="17BF5D6A" w:rsidR="00CA5FD5" w:rsidRDefault="00CA5FD5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 individit, apo të Grupit të Punës që do të angazhohen në projekt (nëse bëhet fjalë për më shumë se një individ).</w:t>
      </w:r>
    </w:p>
    <w:p w14:paraId="0123B4B4" w14:textId="77777777" w:rsidR="00543CAB" w:rsidRDefault="00543CAB" w:rsidP="00543C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05D3FB" w14:textId="77777777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FB8A2" w14:textId="60803DD4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0E1DB" w14:textId="1275615C" w:rsidR="00461FD2" w:rsidRDefault="00461FD2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77777777" w:rsidR="00461FD2" w:rsidRDefault="00461FD2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051486">
    <w:abstractNumId w:val="7"/>
  </w:num>
  <w:num w:numId="2" w16cid:durableId="1857575794">
    <w:abstractNumId w:val="0"/>
  </w:num>
  <w:num w:numId="3" w16cid:durableId="1234119501">
    <w:abstractNumId w:val="3"/>
  </w:num>
  <w:num w:numId="4" w16cid:durableId="2078898268">
    <w:abstractNumId w:val="11"/>
  </w:num>
  <w:num w:numId="5" w16cid:durableId="760106398">
    <w:abstractNumId w:val="6"/>
  </w:num>
  <w:num w:numId="6" w16cid:durableId="775251035">
    <w:abstractNumId w:val="1"/>
  </w:num>
  <w:num w:numId="7" w16cid:durableId="1164708811">
    <w:abstractNumId w:val="9"/>
  </w:num>
  <w:num w:numId="8" w16cid:durableId="1437947497">
    <w:abstractNumId w:val="10"/>
  </w:num>
  <w:num w:numId="9" w16cid:durableId="750664365">
    <w:abstractNumId w:val="5"/>
  </w:num>
  <w:num w:numId="10" w16cid:durableId="888615355">
    <w:abstractNumId w:val="13"/>
  </w:num>
  <w:num w:numId="11" w16cid:durableId="231085041">
    <w:abstractNumId w:val="8"/>
  </w:num>
  <w:num w:numId="12" w16cid:durableId="936446432">
    <w:abstractNumId w:val="2"/>
  </w:num>
  <w:num w:numId="13" w16cid:durableId="477066883">
    <w:abstractNumId w:val="12"/>
  </w:num>
  <w:num w:numId="14" w16cid:durableId="2017531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662BD"/>
    <w:rsid w:val="00096877"/>
    <w:rsid w:val="000C7AAA"/>
    <w:rsid w:val="000D5031"/>
    <w:rsid w:val="0015291F"/>
    <w:rsid w:val="00155D81"/>
    <w:rsid w:val="00186719"/>
    <w:rsid w:val="00192F7E"/>
    <w:rsid w:val="00206F51"/>
    <w:rsid w:val="00253CE0"/>
    <w:rsid w:val="002842F8"/>
    <w:rsid w:val="00306926"/>
    <w:rsid w:val="00374E3A"/>
    <w:rsid w:val="003E3D8F"/>
    <w:rsid w:val="004244B6"/>
    <w:rsid w:val="00461FD2"/>
    <w:rsid w:val="00466EC8"/>
    <w:rsid w:val="00470D45"/>
    <w:rsid w:val="004C1EF2"/>
    <w:rsid w:val="00500C99"/>
    <w:rsid w:val="005250D3"/>
    <w:rsid w:val="00543CAB"/>
    <w:rsid w:val="00593698"/>
    <w:rsid w:val="005C395B"/>
    <w:rsid w:val="005D0073"/>
    <w:rsid w:val="005D69B8"/>
    <w:rsid w:val="006270FA"/>
    <w:rsid w:val="006302E7"/>
    <w:rsid w:val="00636BC8"/>
    <w:rsid w:val="006A29EA"/>
    <w:rsid w:val="006C2165"/>
    <w:rsid w:val="006E21CF"/>
    <w:rsid w:val="00710B65"/>
    <w:rsid w:val="007926F2"/>
    <w:rsid w:val="00850DD9"/>
    <w:rsid w:val="0085133D"/>
    <w:rsid w:val="0086425A"/>
    <w:rsid w:val="008F6D14"/>
    <w:rsid w:val="00921597"/>
    <w:rsid w:val="009D3C13"/>
    <w:rsid w:val="009D3D8B"/>
    <w:rsid w:val="009E3D07"/>
    <w:rsid w:val="00A52152"/>
    <w:rsid w:val="00A7090B"/>
    <w:rsid w:val="00AB3C87"/>
    <w:rsid w:val="00AC25D9"/>
    <w:rsid w:val="00AE5366"/>
    <w:rsid w:val="00B04511"/>
    <w:rsid w:val="00BB20E4"/>
    <w:rsid w:val="00C61992"/>
    <w:rsid w:val="00C83A05"/>
    <w:rsid w:val="00CA2142"/>
    <w:rsid w:val="00CA5FD5"/>
    <w:rsid w:val="00CC4B24"/>
    <w:rsid w:val="00CF5DC0"/>
    <w:rsid w:val="00D22AB3"/>
    <w:rsid w:val="00D80846"/>
    <w:rsid w:val="00D97F3A"/>
    <w:rsid w:val="00DD0E4C"/>
    <w:rsid w:val="00E110D8"/>
    <w:rsid w:val="00E23C3E"/>
    <w:rsid w:val="00EA19DD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Aurel Vrenos</cp:lastModifiedBy>
  <cp:revision>4</cp:revision>
  <dcterms:created xsi:type="dcterms:W3CDTF">2023-01-25T13:20:00Z</dcterms:created>
  <dcterms:modified xsi:type="dcterms:W3CDTF">2023-01-25T14:42:00Z</dcterms:modified>
</cp:coreProperties>
</file>