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A2" w:rsidRDefault="00FD5849">
      <w:pPr>
        <w:pStyle w:val="BodyText"/>
        <w:spacing w:before="74" w:line="268" w:lineRule="auto"/>
        <w:ind w:left="6816" w:right="2639" w:firstLine="417"/>
      </w:pPr>
      <w:r>
        <w:t>Miratohet</w:t>
      </w:r>
      <w:r>
        <w:rPr>
          <w:spacing w:val="1"/>
        </w:rPr>
        <w:t xml:space="preserve"> </w:t>
      </w:r>
      <w:r>
        <w:t>Sekretari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KKTKM</w:t>
      </w:r>
    </w:p>
    <w:p w:rsidR="004A0FA2" w:rsidRDefault="00FD5849">
      <w:pPr>
        <w:pStyle w:val="BodyText"/>
        <w:spacing w:before="4"/>
        <w:ind w:left="2388" w:right="2803"/>
        <w:jc w:val="center"/>
      </w:pPr>
      <w:r>
        <w:t>PREVENTIVI</w:t>
      </w:r>
    </w:p>
    <w:p w:rsidR="004A0FA2" w:rsidRDefault="000A341C">
      <w:pPr>
        <w:pStyle w:val="BodyText"/>
        <w:spacing w:line="57" w:lineRule="exact"/>
        <w:ind w:left="109"/>
        <w:rPr>
          <w:sz w:val="5"/>
        </w:rPr>
      </w:pPr>
      <w:r w:rsidRPr="000A341C">
        <w:rPr>
          <w:sz w:val="5"/>
        </w:rPr>
      </w:r>
      <w:r>
        <w:rPr>
          <w:sz w:val="5"/>
        </w:rPr>
        <w:pict>
          <v:group id="_x0000_s1045" style="width:552.85pt;height:2.9pt;mso-position-horizontal-relative:char;mso-position-vertical-relative:line" coordsize="11057,58">
            <v:shape id="_x0000_s1046" style="position:absolute;width:11057;height:58" coordsize="11057,58" o:spt="100" adj="0,,0" path="m11057,38l,38,,58r11057,l11057,38xm11057,l,,,19r11057,l11057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A0FA2" w:rsidRDefault="00FD5849">
      <w:pPr>
        <w:pStyle w:val="BodyText"/>
        <w:spacing w:after="14"/>
        <w:ind w:left="2446" w:right="2803"/>
        <w:jc w:val="center"/>
      </w:pPr>
      <w:r>
        <w:t>Objekti:</w:t>
      </w:r>
      <w:r>
        <w:rPr>
          <w:spacing w:val="2"/>
        </w:rPr>
        <w:t xml:space="preserve"> </w:t>
      </w:r>
      <w:r>
        <w:t>"Restaurim</w:t>
      </w:r>
      <w:r>
        <w:rPr>
          <w:spacing w:val="3"/>
        </w:rPr>
        <w:t xml:space="preserve"> </w:t>
      </w:r>
      <w:r>
        <w:t>i Urës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Lagjen Emiraj,</w:t>
      </w:r>
      <w:r>
        <w:rPr>
          <w:spacing w:val="3"/>
        </w:rPr>
        <w:t xml:space="preserve"> </w:t>
      </w:r>
      <w:r w:rsidR="0035307E">
        <w:t>Kruje"</w:t>
      </w:r>
    </w:p>
    <w:tbl>
      <w:tblPr>
        <w:tblW w:w="0" w:type="auto"/>
        <w:tblInd w:w="14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"/>
        <w:gridCol w:w="950"/>
        <w:gridCol w:w="4222"/>
        <w:gridCol w:w="1046"/>
        <w:gridCol w:w="1869"/>
        <w:gridCol w:w="983"/>
        <w:gridCol w:w="1497"/>
      </w:tblGrid>
      <w:tr w:rsidR="004A0FA2">
        <w:trPr>
          <w:trHeight w:val="259"/>
        </w:trPr>
        <w:tc>
          <w:tcPr>
            <w:tcW w:w="482" w:type="dxa"/>
            <w:shd w:val="clear" w:color="auto" w:fill="C5D9F0"/>
          </w:tcPr>
          <w:p w:rsidR="004A0FA2" w:rsidRDefault="00FD5849">
            <w:pPr>
              <w:pStyle w:val="TableParagraph"/>
              <w:spacing w:before="3" w:line="236" w:lineRule="exact"/>
              <w:ind w:left="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Nr.</w:t>
            </w:r>
          </w:p>
        </w:tc>
        <w:tc>
          <w:tcPr>
            <w:tcW w:w="950" w:type="dxa"/>
            <w:shd w:val="clear" w:color="auto" w:fill="C5D9F0"/>
          </w:tcPr>
          <w:p w:rsidR="004A0FA2" w:rsidRDefault="00FD5849">
            <w:pPr>
              <w:pStyle w:val="TableParagraph"/>
              <w:spacing w:before="3" w:line="236" w:lineRule="exact"/>
              <w:ind w:left="42" w:righ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Nr.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An</w:t>
            </w:r>
          </w:p>
        </w:tc>
        <w:tc>
          <w:tcPr>
            <w:tcW w:w="4222" w:type="dxa"/>
            <w:shd w:val="clear" w:color="auto" w:fill="C5D9F0"/>
          </w:tcPr>
          <w:p w:rsidR="004A0FA2" w:rsidRDefault="00FD5849">
            <w:pPr>
              <w:pStyle w:val="TableParagraph"/>
              <w:spacing w:before="3" w:line="236" w:lineRule="exact"/>
              <w:ind w:left="88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EMËRTIMI 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PUNIMEVE</w:t>
            </w:r>
          </w:p>
        </w:tc>
        <w:tc>
          <w:tcPr>
            <w:tcW w:w="1046" w:type="dxa"/>
            <w:shd w:val="clear" w:color="auto" w:fill="C5D9F0"/>
          </w:tcPr>
          <w:p w:rsidR="004A0FA2" w:rsidRDefault="00FD5849">
            <w:pPr>
              <w:pStyle w:val="TableParagraph"/>
              <w:spacing w:line="213" w:lineRule="exact"/>
              <w:ind w:left="93" w:right="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NJESIA</w:t>
            </w:r>
          </w:p>
        </w:tc>
        <w:tc>
          <w:tcPr>
            <w:tcW w:w="1869" w:type="dxa"/>
            <w:shd w:val="clear" w:color="auto" w:fill="C5D9F0"/>
          </w:tcPr>
          <w:p w:rsidR="004A0FA2" w:rsidRDefault="00FD5849">
            <w:pPr>
              <w:pStyle w:val="TableParagraph"/>
              <w:spacing w:line="213" w:lineRule="exact"/>
              <w:ind w:left="565" w:right="5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SASIA</w:t>
            </w:r>
          </w:p>
        </w:tc>
        <w:tc>
          <w:tcPr>
            <w:tcW w:w="983" w:type="dxa"/>
            <w:shd w:val="clear" w:color="auto" w:fill="C5D9F0"/>
          </w:tcPr>
          <w:p w:rsidR="004A0FA2" w:rsidRDefault="00FD5849">
            <w:pPr>
              <w:pStyle w:val="TableParagraph"/>
              <w:spacing w:before="3" w:line="236" w:lineRule="exact"/>
              <w:ind w:left="1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ÇMIMI</w:t>
            </w:r>
          </w:p>
        </w:tc>
        <w:tc>
          <w:tcPr>
            <w:tcW w:w="1497" w:type="dxa"/>
            <w:shd w:val="clear" w:color="auto" w:fill="C5D9F0"/>
          </w:tcPr>
          <w:p w:rsidR="004A0FA2" w:rsidRDefault="00FD5849">
            <w:pPr>
              <w:pStyle w:val="TableParagraph"/>
              <w:spacing w:before="3" w:line="236" w:lineRule="exact"/>
              <w:ind w:left="3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SHUMA</w:t>
            </w:r>
          </w:p>
        </w:tc>
      </w:tr>
      <w:tr w:rsidR="004A0FA2">
        <w:trPr>
          <w:trHeight w:val="264"/>
        </w:trPr>
        <w:tc>
          <w:tcPr>
            <w:tcW w:w="482" w:type="dxa"/>
            <w:tcBorders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2" w:type="dxa"/>
            <w:tcBorders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  <w:tcBorders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9" w:type="dxa"/>
            <w:tcBorders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tcBorders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  <w:tcBorders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0FA2">
        <w:trPr>
          <w:trHeight w:val="270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2" w:line="248" w:lineRule="exact"/>
              <w:ind w:left="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PUNIME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SKELERI-TRANSPORT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0FA2">
        <w:trPr>
          <w:trHeight w:val="822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6"/>
              <w:rPr>
                <w:sz w:val="24"/>
              </w:rPr>
            </w:pPr>
          </w:p>
          <w:p w:rsidR="004A0FA2" w:rsidRDefault="00FD5849">
            <w:pPr>
              <w:pStyle w:val="TableParagraph"/>
              <w:spacing w:before="1"/>
              <w:ind w:left="169"/>
            </w:pPr>
            <w:r>
              <w:t>1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6"/>
              <w:rPr>
                <w:sz w:val="24"/>
              </w:rPr>
            </w:pPr>
          </w:p>
          <w:p w:rsidR="004A0FA2" w:rsidRDefault="00FD5849">
            <w:pPr>
              <w:pStyle w:val="TableParagraph"/>
              <w:spacing w:before="1"/>
              <w:ind w:left="57" w:right="20"/>
              <w:jc w:val="center"/>
            </w:pPr>
            <w:r>
              <w:t>R.124</w:t>
            </w: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21" w:line="259" w:lineRule="auto"/>
              <w:ind w:left="21" w:right="504"/>
            </w:pPr>
            <w:r>
              <w:t>Skelë me</w:t>
            </w:r>
            <w:r>
              <w:rPr>
                <w:spacing w:val="1"/>
              </w:rPr>
              <w:t xml:space="preserve"> </w:t>
            </w:r>
            <w:r>
              <w:t>tubo</w:t>
            </w:r>
            <w:r>
              <w:rPr>
                <w:spacing w:val="1"/>
              </w:rPr>
              <w:t xml:space="preserve"> </w:t>
            </w:r>
            <w:r>
              <w:t>për</w:t>
            </w:r>
            <w:r>
              <w:rPr>
                <w:spacing w:val="2"/>
              </w:rPr>
              <w:t xml:space="preserve"> </w:t>
            </w:r>
            <w:r>
              <w:t>të</w:t>
            </w:r>
            <w:r>
              <w:rPr>
                <w:spacing w:val="1"/>
              </w:rPr>
              <w:t xml:space="preserve"> </w:t>
            </w:r>
            <w:r>
              <w:t>kryer</w:t>
            </w:r>
            <w:r>
              <w:rPr>
                <w:spacing w:val="2"/>
              </w:rPr>
              <w:t xml:space="preserve"> </w:t>
            </w:r>
            <w:r>
              <w:t>punimet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58"/>
              </w:rPr>
              <w:t xml:space="preserve"> </w:t>
            </w:r>
            <w:r>
              <w:t>fugatimit</w:t>
            </w:r>
            <w:r>
              <w:rPr>
                <w:spacing w:val="2"/>
              </w:rPr>
              <w:t xml:space="preserve"> </w:t>
            </w:r>
            <w:r>
              <w:t>dhe</w:t>
            </w:r>
            <w:r>
              <w:rPr>
                <w:spacing w:val="1"/>
              </w:rPr>
              <w:t xml:space="preserve"> </w:t>
            </w:r>
            <w:r>
              <w:t>pastrimit</w:t>
            </w:r>
            <w:r>
              <w:rPr>
                <w:spacing w:val="3"/>
              </w:rPr>
              <w:t xml:space="preserve"> </w:t>
            </w:r>
            <w:r>
              <w:t>në qemerin</w:t>
            </w:r>
          </w:p>
          <w:p w:rsidR="004A0FA2" w:rsidRDefault="00FD5849">
            <w:pPr>
              <w:pStyle w:val="TableParagraph"/>
              <w:spacing w:before="1" w:line="234" w:lineRule="exact"/>
              <w:ind w:left="21"/>
            </w:pPr>
            <w:r>
              <w:t>qendror~</w:t>
            </w:r>
            <w:r>
              <w:rPr>
                <w:spacing w:val="2"/>
              </w:rPr>
              <w:t xml:space="preserve"> </w:t>
            </w:r>
            <w:r>
              <w:t>8m</w:t>
            </w:r>
            <w:r>
              <w:rPr>
                <w:spacing w:val="6"/>
              </w:rPr>
              <w:t xml:space="preserve"> </w:t>
            </w:r>
            <w:r>
              <w:t>ml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sz w:val="24"/>
              </w:rPr>
            </w:pPr>
          </w:p>
          <w:p w:rsidR="004A0FA2" w:rsidRDefault="004A0FA2">
            <w:pPr>
              <w:pStyle w:val="TableParagraph"/>
              <w:spacing w:before="5"/>
              <w:rPr>
                <w:sz w:val="25"/>
              </w:rPr>
            </w:pPr>
          </w:p>
          <w:p w:rsidR="004A0FA2" w:rsidRDefault="00FD5849">
            <w:pPr>
              <w:pStyle w:val="TableParagraph"/>
              <w:spacing w:line="234" w:lineRule="exact"/>
              <w:ind w:left="87" w:right="58"/>
              <w:jc w:val="center"/>
            </w:pPr>
            <w:r>
              <w:t>m2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sz w:val="24"/>
              </w:rPr>
            </w:pPr>
          </w:p>
          <w:p w:rsidR="004A0FA2" w:rsidRDefault="004A0FA2">
            <w:pPr>
              <w:pStyle w:val="TableParagraph"/>
              <w:spacing w:before="5"/>
              <w:rPr>
                <w:sz w:val="25"/>
              </w:rPr>
            </w:pPr>
          </w:p>
          <w:p w:rsidR="004A0FA2" w:rsidRDefault="00FD5849">
            <w:pPr>
              <w:pStyle w:val="TableParagraph"/>
              <w:spacing w:line="234" w:lineRule="exact"/>
              <w:ind w:left="565" w:right="525"/>
              <w:jc w:val="center"/>
            </w:pPr>
            <w:r>
              <w:t>30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sz w:val="24"/>
              </w:rPr>
            </w:pPr>
          </w:p>
          <w:p w:rsidR="004A0FA2" w:rsidRDefault="004A0FA2">
            <w:pPr>
              <w:pStyle w:val="TableParagraph"/>
              <w:spacing w:before="5"/>
              <w:rPr>
                <w:sz w:val="25"/>
              </w:rPr>
            </w:pPr>
          </w:p>
          <w:p w:rsidR="004A0FA2" w:rsidRDefault="004A0FA2">
            <w:pPr>
              <w:pStyle w:val="TableParagraph"/>
              <w:spacing w:line="234" w:lineRule="exact"/>
              <w:ind w:right="-15"/>
              <w:jc w:val="right"/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sz w:val="24"/>
              </w:rPr>
            </w:pPr>
          </w:p>
          <w:p w:rsidR="004A0FA2" w:rsidRDefault="004A0FA2">
            <w:pPr>
              <w:pStyle w:val="TableParagraph"/>
              <w:spacing w:before="5"/>
              <w:rPr>
                <w:sz w:val="25"/>
              </w:rPr>
            </w:pPr>
          </w:p>
          <w:p w:rsidR="004A0FA2" w:rsidRDefault="004A0FA2">
            <w:pPr>
              <w:pStyle w:val="TableParagraph"/>
              <w:spacing w:line="234" w:lineRule="exact"/>
              <w:ind w:right="-15"/>
              <w:jc w:val="right"/>
            </w:pPr>
          </w:p>
        </w:tc>
      </w:tr>
      <w:tr w:rsidR="004A0FA2">
        <w:trPr>
          <w:trHeight w:val="256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line="236" w:lineRule="exact"/>
              <w:ind w:left="169"/>
            </w:pPr>
            <w:r>
              <w:t>2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line="236" w:lineRule="exact"/>
              <w:ind w:left="59" w:right="20"/>
              <w:jc w:val="center"/>
            </w:pPr>
            <w:r>
              <w:t>R.124/1</w:t>
            </w: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2" w:line="234" w:lineRule="exact"/>
              <w:ind w:left="21"/>
            </w:pPr>
            <w:r>
              <w:t>Skelë</w:t>
            </w:r>
            <w:r>
              <w:rPr>
                <w:spacing w:val="2"/>
              </w:rPr>
              <w:t xml:space="preserve"> </w:t>
            </w:r>
            <w:r>
              <w:t>me</w:t>
            </w:r>
            <w:r>
              <w:rPr>
                <w:spacing w:val="2"/>
              </w:rPr>
              <w:t xml:space="preserve"> </w:t>
            </w:r>
            <w:r>
              <w:t>tubo</w:t>
            </w:r>
            <w:r>
              <w:rPr>
                <w:spacing w:val="2"/>
              </w:rPr>
              <w:t xml:space="preserve"> </w:t>
            </w:r>
            <w:r>
              <w:t>fasade~8m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2" w:line="234" w:lineRule="exact"/>
              <w:ind w:left="87" w:right="58"/>
              <w:jc w:val="center"/>
            </w:pPr>
            <w:r>
              <w:t>m2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2" w:line="234" w:lineRule="exact"/>
              <w:ind w:left="565" w:right="525"/>
              <w:jc w:val="center"/>
            </w:pPr>
            <w:r>
              <w:t>60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2" w:line="234" w:lineRule="exact"/>
              <w:ind w:right="-15"/>
              <w:jc w:val="right"/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2" w:line="234" w:lineRule="exact"/>
              <w:ind w:right="-15"/>
              <w:jc w:val="right"/>
            </w:pPr>
          </w:p>
        </w:tc>
      </w:tr>
      <w:tr w:rsidR="004A0FA2">
        <w:trPr>
          <w:trHeight w:val="270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0FA2">
        <w:trPr>
          <w:trHeight w:val="270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2" w:line="248" w:lineRule="exact"/>
              <w:ind w:left="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2-PUNIME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RESTAURIMI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0FA2">
        <w:trPr>
          <w:trHeight w:val="255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line="236" w:lineRule="exact"/>
              <w:ind w:left="169"/>
            </w:pPr>
            <w:r>
              <w:t>3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line="236" w:lineRule="exact"/>
              <w:ind w:left="57" w:right="20"/>
              <w:jc w:val="center"/>
            </w:pPr>
            <w:r>
              <w:t>R.119</w:t>
            </w: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2" w:line="234" w:lineRule="exact"/>
              <w:ind w:left="21"/>
            </w:pPr>
            <w:r>
              <w:t>Çmontim</w:t>
            </w:r>
            <w:r>
              <w:rPr>
                <w:spacing w:val="2"/>
              </w:rPr>
              <w:t xml:space="preserve"> </w:t>
            </w:r>
            <w:r>
              <w:t>mur</w:t>
            </w:r>
            <w:r>
              <w:rPr>
                <w:spacing w:val="2"/>
              </w:rPr>
              <w:t xml:space="preserve"> </w:t>
            </w:r>
            <w:r>
              <w:t>guri në zonat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dëmtuara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2" w:line="234" w:lineRule="exact"/>
              <w:ind w:left="87" w:right="58"/>
              <w:jc w:val="center"/>
            </w:pPr>
            <w:r>
              <w:t>m3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2" w:line="234" w:lineRule="exact"/>
              <w:ind w:left="44"/>
              <w:jc w:val="center"/>
            </w:pPr>
            <w:r>
              <w:t>4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2" w:line="234" w:lineRule="exact"/>
              <w:ind w:right="-15"/>
              <w:jc w:val="right"/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2" w:line="234" w:lineRule="exact"/>
              <w:ind w:right="-15"/>
              <w:jc w:val="right"/>
            </w:pPr>
          </w:p>
        </w:tc>
      </w:tr>
      <w:tr w:rsidR="004A0FA2">
        <w:trPr>
          <w:trHeight w:val="805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11"/>
              <w:rPr>
                <w:sz w:val="23"/>
              </w:rPr>
            </w:pPr>
          </w:p>
          <w:p w:rsidR="004A0FA2" w:rsidRDefault="00FD5849">
            <w:pPr>
              <w:pStyle w:val="TableParagraph"/>
              <w:ind w:left="169"/>
            </w:pPr>
            <w:r>
              <w:t>4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11"/>
              <w:rPr>
                <w:sz w:val="23"/>
              </w:rPr>
            </w:pPr>
          </w:p>
          <w:p w:rsidR="004A0FA2" w:rsidRDefault="00FD5849">
            <w:pPr>
              <w:pStyle w:val="TableParagraph"/>
              <w:ind w:left="57" w:right="20"/>
              <w:jc w:val="center"/>
            </w:pPr>
            <w:r>
              <w:t>R.167</w:t>
            </w: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4" w:line="259" w:lineRule="auto"/>
              <w:ind w:left="21" w:right="226"/>
            </w:pPr>
            <w:r>
              <w:t>Pastrim</w:t>
            </w:r>
            <w:r>
              <w:rPr>
                <w:spacing w:val="4"/>
              </w:rPr>
              <w:t xml:space="preserve"> </w:t>
            </w:r>
            <w:r>
              <w:t>mekanik</w:t>
            </w:r>
            <w:r>
              <w:rPr>
                <w:spacing w:val="3"/>
              </w:rPr>
              <w:t xml:space="preserve"> </w:t>
            </w:r>
            <w:r>
              <w:t>i qemerit</w:t>
            </w:r>
            <w:r>
              <w:rPr>
                <w:spacing w:val="2"/>
              </w:rPr>
              <w:t xml:space="preserve"> </w:t>
            </w:r>
            <w:r>
              <w:t>të</w:t>
            </w:r>
            <w:r>
              <w:rPr>
                <w:spacing w:val="1"/>
              </w:rPr>
              <w:t xml:space="preserve"> </w:t>
            </w:r>
            <w:r>
              <w:t>gurit</w:t>
            </w:r>
            <w:r>
              <w:rPr>
                <w:spacing w:val="2"/>
              </w:rPr>
              <w:t xml:space="preserve"> </w:t>
            </w:r>
            <w:r>
              <w:t>nga</w:t>
            </w:r>
            <w:r>
              <w:rPr>
                <w:spacing w:val="1"/>
              </w:rPr>
              <w:t xml:space="preserve"> </w:t>
            </w:r>
            <w:r>
              <w:t>kalcifikimet</w:t>
            </w:r>
            <w:r>
              <w:rPr>
                <w:spacing w:val="4"/>
              </w:rPr>
              <w:t xml:space="preserve"> </w:t>
            </w:r>
            <w:r>
              <w:t>dhe</w:t>
            </w:r>
            <w:r>
              <w:rPr>
                <w:spacing w:val="3"/>
              </w:rPr>
              <w:t xml:space="preserve"> </w:t>
            </w:r>
            <w:r>
              <w:t>përgatitja</w:t>
            </w:r>
            <w:r>
              <w:rPr>
                <w:spacing w:val="3"/>
              </w:rPr>
              <w:t xml:space="preserve"> </w:t>
            </w:r>
            <w:r>
              <w:t>për</w:t>
            </w:r>
            <w:r>
              <w:rPr>
                <w:spacing w:val="4"/>
              </w:rPr>
              <w:t xml:space="preserve"> </w:t>
            </w:r>
            <w:r>
              <w:t>fugatim</w:t>
            </w:r>
            <w:r>
              <w:rPr>
                <w:spacing w:val="4"/>
              </w:rPr>
              <w:t xml:space="preserve"> </w:t>
            </w:r>
            <w:r>
              <w:t>të</w:t>
            </w:r>
          </w:p>
          <w:p w:rsidR="004A0FA2" w:rsidRDefault="00FD5849">
            <w:pPr>
              <w:pStyle w:val="TableParagraph"/>
              <w:spacing w:before="1" w:line="234" w:lineRule="exact"/>
              <w:ind w:left="21"/>
            </w:pPr>
            <w:r>
              <w:t>sipërfaqes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sz w:val="24"/>
              </w:rPr>
            </w:pPr>
          </w:p>
          <w:p w:rsidR="004A0FA2" w:rsidRDefault="004A0FA2">
            <w:pPr>
              <w:pStyle w:val="TableParagraph"/>
              <w:spacing w:before="11"/>
              <w:rPr>
                <w:sz w:val="23"/>
              </w:rPr>
            </w:pPr>
          </w:p>
          <w:p w:rsidR="004A0FA2" w:rsidRDefault="00FD5849">
            <w:pPr>
              <w:pStyle w:val="TableParagraph"/>
              <w:spacing w:line="234" w:lineRule="exact"/>
              <w:ind w:left="87" w:right="58"/>
              <w:jc w:val="center"/>
            </w:pPr>
            <w:r>
              <w:t>m3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sz w:val="24"/>
              </w:rPr>
            </w:pPr>
          </w:p>
          <w:p w:rsidR="004A0FA2" w:rsidRDefault="004A0FA2">
            <w:pPr>
              <w:pStyle w:val="TableParagraph"/>
              <w:spacing w:before="11"/>
              <w:rPr>
                <w:sz w:val="23"/>
              </w:rPr>
            </w:pPr>
          </w:p>
          <w:p w:rsidR="004A0FA2" w:rsidRDefault="00FD5849">
            <w:pPr>
              <w:pStyle w:val="TableParagraph"/>
              <w:spacing w:line="234" w:lineRule="exact"/>
              <w:ind w:left="29"/>
              <w:jc w:val="center"/>
            </w:pPr>
            <w:r>
              <w:t>5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line="234" w:lineRule="exact"/>
              <w:ind w:right="-15"/>
              <w:jc w:val="right"/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line="234" w:lineRule="exact"/>
              <w:ind w:right="-15"/>
              <w:jc w:val="right"/>
            </w:pPr>
          </w:p>
        </w:tc>
      </w:tr>
      <w:tr w:rsidR="004A0FA2">
        <w:trPr>
          <w:trHeight w:val="805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11"/>
              <w:rPr>
                <w:sz w:val="23"/>
              </w:rPr>
            </w:pPr>
          </w:p>
          <w:p w:rsidR="004A0FA2" w:rsidRDefault="00FD5849">
            <w:pPr>
              <w:pStyle w:val="TableParagraph"/>
              <w:ind w:left="169"/>
            </w:pPr>
            <w:r>
              <w:t>5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11"/>
              <w:rPr>
                <w:sz w:val="23"/>
              </w:rPr>
            </w:pPr>
          </w:p>
          <w:p w:rsidR="004A0FA2" w:rsidRDefault="00FD5849">
            <w:pPr>
              <w:pStyle w:val="TableParagraph"/>
              <w:ind w:left="59" w:right="19"/>
              <w:jc w:val="center"/>
            </w:pPr>
            <w:r>
              <w:t>R.17</w:t>
            </w: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139" w:line="259" w:lineRule="auto"/>
              <w:ind w:left="21" w:right="81"/>
            </w:pPr>
            <w:r>
              <w:t>Restaurim</w:t>
            </w:r>
            <w:r>
              <w:rPr>
                <w:spacing w:val="1"/>
              </w:rPr>
              <w:t xml:space="preserve"> </w:t>
            </w:r>
            <w:r>
              <w:t>dhe</w:t>
            </w:r>
            <w:r>
              <w:rPr>
                <w:spacing w:val="1"/>
              </w:rPr>
              <w:t xml:space="preserve"> </w:t>
            </w:r>
            <w:r>
              <w:t>plotësim</w:t>
            </w:r>
            <w:r>
              <w:rPr>
                <w:spacing w:val="1"/>
              </w:rPr>
              <w:t xml:space="preserve"> </w:t>
            </w:r>
            <w:r>
              <w:t>i murit</w:t>
            </w:r>
            <w:r>
              <w:rPr>
                <w:spacing w:val="1"/>
              </w:rPr>
              <w:t xml:space="preserve"> </w:t>
            </w:r>
            <w:r>
              <w:t>të</w:t>
            </w:r>
            <w:r>
              <w:rPr>
                <w:spacing w:val="1"/>
              </w:rPr>
              <w:t xml:space="preserve"> </w:t>
            </w:r>
            <w:r>
              <w:t>guri llaç</w:t>
            </w:r>
            <w:r>
              <w:rPr>
                <w:spacing w:val="-58"/>
              </w:rPr>
              <w:t xml:space="preserve"> </w:t>
            </w:r>
            <w:r>
              <w:t>gëlqere</w:t>
            </w:r>
            <w:r>
              <w:rPr>
                <w:spacing w:val="1"/>
              </w:rPr>
              <w:t xml:space="preserve"> </w:t>
            </w:r>
            <w:r>
              <w:t>1:3</w:t>
            </w:r>
            <w:r>
              <w:rPr>
                <w:spacing w:val="2"/>
              </w:rPr>
              <w:t xml:space="preserve"> </w:t>
            </w:r>
            <w:r>
              <w:t>tek</w:t>
            </w:r>
            <w:r>
              <w:rPr>
                <w:spacing w:val="3"/>
              </w:rPr>
              <w:t xml:space="preserve"> </w:t>
            </w:r>
            <w:r>
              <w:t>në</w:t>
            </w:r>
            <w:r>
              <w:rPr>
                <w:spacing w:val="1"/>
              </w:rPr>
              <w:t xml:space="preserve"> </w:t>
            </w:r>
            <w:r>
              <w:t>zonat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dëmtuara</w:t>
            </w:r>
            <w:r>
              <w:rPr>
                <w:spacing w:val="1"/>
              </w:rPr>
              <w:t xml:space="preserve"> </w:t>
            </w:r>
            <w:r>
              <w:t>m3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sz w:val="24"/>
              </w:rPr>
            </w:pPr>
          </w:p>
          <w:p w:rsidR="004A0FA2" w:rsidRDefault="004A0FA2">
            <w:pPr>
              <w:pStyle w:val="TableParagraph"/>
              <w:spacing w:before="11"/>
              <w:rPr>
                <w:sz w:val="23"/>
              </w:rPr>
            </w:pPr>
          </w:p>
          <w:p w:rsidR="004A0FA2" w:rsidRDefault="00FD5849">
            <w:pPr>
              <w:pStyle w:val="TableParagraph"/>
              <w:spacing w:line="234" w:lineRule="exact"/>
              <w:ind w:left="87" w:right="58"/>
              <w:jc w:val="center"/>
            </w:pPr>
            <w:r>
              <w:t>m3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sz w:val="24"/>
              </w:rPr>
            </w:pPr>
          </w:p>
          <w:p w:rsidR="004A0FA2" w:rsidRDefault="004A0FA2">
            <w:pPr>
              <w:pStyle w:val="TableParagraph"/>
              <w:spacing w:before="11"/>
              <w:rPr>
                <w:sz w:val="23"/>
              </w:rPr>
            </w:pPr>
          </w:p>
          <w:p w:rsidR="004A0FA2" w:rsidRDefault="00FD5849">
            <w:pPr>
              <w:pStyle w:val="TableParagraph"/>
              <w:spacing w:line="234" w:lineRule="exact"/>
              <w:ind w:left="44"/>
              <w:jc w:val="center"/>
            </w:pPr>
            <w:r>
              <w:t>4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line="234" w:lineRule="exact"/>
              <w:ind w:right="-15"/>
              <w:jc w:val="right"/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line="234" w:lineRule="exact"/>
              <w:ind w:right="-15"/>
              <w:jc w:val="right"/>
            </w:pPr>
          </w:p>
        </w:tc>
      </w:tr>
      <w:tr w:rsidR="004A0FA2">
        <w:trPr>
          <w:trHeight w:val="1372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sz w:val="24"/>
              </w:rPr>
            </w:pPr>
          </w:p>
          <w:p w:rsidR="004A0FA2" w:rsidRDefault="004A0FA2">
            <w:pPr>
              <w:pStyle w:val="TableParagraph"/>
              <w:spacing w:before="6"/>
              <w:rPr>
                <w:sz w:val="24"/>
              </w:rPr>
            </w:pPr>
          </w:p>
          <w:p w:rsidR="004A0FA2" w:rsidRDefault="00FD5849">
            <w:pPr>
              <w:pStyle w:val="TableParagraph"/>
              <w:spacing w:before="1"/>
              <w:ind w:left="169"/>
            </w:pPr>
            <w:r>
              <w:t>6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sz w:val="24"/>
              </w:rPr>
            </w:pPr>
          </w:p>
          <w:p w:rsidR="004A0FA2" w:rsidRDefault="004A0FA2">
            <w:pPr>
              <w:pStyle w:val="TableParagraph"/>
              <w:spacing w:before="6"/>
              <w:rPr>
                <w:sz w:val="24"/>
              </w:rPr>
            </w:pPr>
          </w:p>
          <w:p w:rsidR="004A0FA2" w:rsidRDefault="00FD5849">
            <w:pPr>
              <w:pStyle w:val="TableParagraph"/>
              <w:spacing w:before="1"/>
              <w:ind w:left="59" w:right="19"/>
              <w:jc w:val="center"/>
            </w:pPr>
            <w:r>
              <w:t>R.22</w:t>
            </w: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11" w:line="259" w:lineRule="auto"/>
              <w:ind w:left="21" w:right="23"/>
            </w:pPr>
            <w:r>
              <w:t>Konsolidim</w:t>
            </w:r>
            <w:r>
              <w:rPr>
                <w:spacing w:val="3"/>
              </w:rPr>
              <w:t xml:space="preserve"> </w:t>
            </w:r>
            <w:r>
              <w:t>strukturor</w:t>
            </w:r>
            <w:r>
              <w:rPr>
                <w:spacing w:val="4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muraturës</w:t>
            </w:r>
            <w:r>
              <w:rPr>
                <w:spacing w:val="3"/>
              </w:rPr>
              <w:t xml:space="preserve"> </w:t>
            </w:r>
            <w:r>
              <w:t>prej</w:t>
            </w:r>
            <w:r>
              <w:rPr>
                <w:spacing w:val="3"/>
              </w:rPr>
              <w:t xml:space="preserve"> </w:t>
            </w:r>
            <w:r>
              <w:t>guri</w:t>
            </w:r>
            <w:r>
              <w:rPr>
                <w:spacing w:val="-58"/>
              </w:rPr>
              <w:t xml:space="preserve"> </w:t>
            </w:r>
            <w:r>
              <w:t>me</w:t>
            </w:r>
            <w:r>
              <w:rPr>
                <w:spacing w:val="1"/>
              </w:rPr>
              <w:t xml:space="preserve"> </w:t>
            </w:r>
            <w:r>
              <w:t>teknikën e</w:t>
            </w:r>
            <w:r>
              <w:rPr>
                <w:spacing w:val="2"/>
              </w:rPr>
              <w:t xml:space="preserve"> </w:t>
            </w:r>
            <w:r>
              <w:t>injektimit</w:t>
            </w:r>
            <w:r>
              <w:rPr>
                <w:spacing w:val="2"/>
              </w:rPr>
              <w:t xml:space="preserve"> </w:t>
            </w:r>
            <w:r>
              <w:t>të</w:t>
            </w:r>
            <w:r>
              <w:rPr>
                <w:spacing w:val="2"/>
              </w:rPr>
              <w:t xml:space="preserve"> </w:t>
            </w:r>
            <w:r>
              <w:t>mishelës</w:t>
            </w:r>
            <w:r>
              <w:rPr>
                <w:spacing w:val="1"/>
              </w:rPr>
              <w:t xml:space="preserve"> </w:t>
            </w:r>
            <w:r>
              <w:t>me</w:t>
            </w:r>
            <w:r>
              <w:rPr>
                <w:spacing w:val="1"/>
              </w:rPr>
              <w:t xml:space="preserve"> </w:t>
            </w:r>
            <w:r>
              <w:t>rezistencë</w:t>
            </w:r>
            <w:r>
              <w:rPr>
                <w:spacing w:val="1"/>
              </w:rPr>
              <w:t xml:space="preserve"> </w:t>
            </w:r>
            <w:r>
              <w:t>të</w:t>
            </w:r>
            <w:r>
              <w:rPr>
                <w:spacing w:val="1"/>
              </w:rPr>
              <w:t xml:space="preserve"> </w:t>
            </w:r>
            <w:r>
              <w:t>lartë</w:t>
            </w:r>
            <w:r>
              <w:rPr>
                <w:spacing w:val="1"/>
              </w:rPr>
              <w:t xml:space="preserve"> </w:t>
            </w:r>
            <w:r>
              <w:t>mekanike</w:t>
            </w:r>
            <w:r>
              <w:rPr>
                <w:spacing w:val="1"/>
              </w:rPr>
              <w:t xml:space="preserve"> </w:t>
            </w:r>
            <w:r>
              <w:t>dhe</w:t>
            </w:r>
            <w:r>
              <w:rPr>
                <w:spacing w:val="1"/>
              </w:rPr>
              <w:t xml:space="preserve"> </w:t>
            </w:r>
            <w:r>
              <w:t>përbërje</w:t>
            </w:r>
            <w:r>
              <w:rPr>
                <w:spacing w:val="1"/>
              </w:rPr>
              <w:t xml:space="preserve"> </w:t>
            </w:r>
            <w:r>
              <w:t>të</w:t>
            </w:r>
            <w:r>
              <w:rPr>
                <w:spacing w:val="1"/>
              </w:rPr>
              <w:t xml:space="preserve"> </w:t>
            </w:r>
            <w:r>
              <w:t>ulët</w:t>
            </w:r>
            <w:r>
              <w:rPr>
                <w:spacing w:val="2"/>
              </w:rPr>
              <w:t xml:space="preserve"> </w:t>
            </w:r>
            <w:r>
              <w:t>të</w:t>
            </w:r>
            <w:r>
              <w:rPr>
                <w:spacing w:val="1"/>
              </w:rPr>
              <w:t xml:space="preserve"> </w:t>
            </w:r>
            <w:r>
              <w:t>kriprave</w:t>
            </w:r>
            <w:r>
              <w:rPr>
                <w:spacing w:val="2"/>
              </w:rPr>
              <w:t xml:space="preserve"> </w:t>
            </w:r>
            <w:r>
              <w:t>të</w:t>
            </w:r>
            <w:r>
              <w:rPr>
                <w:spacing w:val="1"/>
              </w:rPr>
              <w:t xml:space="preserve"> </w:t>
            </w:r>
            <w:r>
              <w:t>tretshme</w:t>
            </w:r>
            <w:r>
              <w:rPr>
                <w:spacing w:val="1"/>
              </w:rPr>
              <w:t xml:space="preserve"> </w:t>
            </w:r>
            <w:r>
              <w:t>në ujë</w:t>
            </w:r>
            <w:r>
              <w:rPr>
                <w:spacing w:val="3"/>
              </w:rPr>
              <w:t xml:space="preserve"> </w:t>
            </w:r>
            <w:r>
              <w:t>sipas</w:t>
            </w:r>
          </w:p>
          <w:p w:rsidR="004A0FA2" w:rsidRDefault="00FD5849">
            <w:pPr>
              <w:pStyle w:val="TableParagraph"/>
              <w:spacing w:before="2" w:line="246" w:lineRule="exact"/>
              <w:ind w:left="21"/>
            </w:pPr>
            <w:r>
              <w:t>spec.tek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sz w:val="24"/>
              </w:rPr>
            </w:pPr>
          </w:p>
          <w:p w:rsidR="004A0FA2" w:rsidRDefault="004A0FA2">
            <w:pPr>
              <w:pStyle w:val="TableParagraph"/>
              <w:spacing w:before="6"/>
              <w:rPr>
                <w:sz w:val="24"/>
              </w:rPr>
            </w:pPr>
          </w:p>
          <w:p w:rsidR="004A0FA2" w:rsidRDefault="00FD5849">
            <w:pPr>
              <w:pStyle w:val="TableParagraph"/>
              <w:spacing w:before="1"/>
              <w:ind w:left="87" w:right="58"/>
              <w:jc w:val="center"/>
            </w:pPr>
            <w:r>
              <w:t>m3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sz w:val="24"/>
              </w:rPr>
            </w:pPr>
          </w:p>
          <w:p w:rsidR="004A0FA2" w:rsidRDefault="004A0FA2">
            <w:pPr>
              <w:pStyle w:val="TableParagraph"/>
              <w:spacing w:before="6"/>
              <w:rPr>
                <w:sz w:val="24"/>
              </w:rPr>
            </w:pPr>
          </w:p>
          <w:p w:rsidR="004A0FA2" w:rsidRDefault="00FD5849">
            <w:pPr>
              <w:pStyle w:val="TableParagraph"/>
              <w:spacing w:before="1"/>
              <w:ind w:left="565" w:right="525"/>
              <w:jc w:val="center"/>
            </w:pPr>
            <w:r>
              <w:t>10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1"/>
              <w:ind w:right="-15"/>
              <w:jc w:val="right"/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1"/>
              <w:ind w:right="-15"/>
              <w:jc w:val="right"/>
            </w:pPr>
          </w:p>
        </w:tc>
      </w:tr>
      <w:tr w:rsidR="004A0FA2">
        <w:trPr>
          <w:trHeight w:val="532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139"/>
              <w:ind w:left="169"/>
            </w:pPr>
            <w:r>
              <w:t>7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139"/>
              <w:ind w:left="59" w:right="19"/>
              <w:jc w:val="center"/>
            </w:pPr>
            <w:r>
              <w:t>R.25</w:t>
            </w: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4"/>
              <w:ind w:left="21"/>
            </w:pPr>
            <w:r>
              <w:t>Fugatim</w:t>
            </w:r>
            <w:r>
              <w:rPr>
                <w:spacing w:val="3"/>
              </w:rPr>
              <w:t xml:space="preserve"> </w:t>
            </w:r>
            <w:r>
              <w:t>në</w:t>
            </w:r>
            <w:r>
              <w:rPr>
                <w:spacing w:val="1"/>
              </w:rPr>
              <w:t xml:space="preserve"> </w:t>
            </w:r>
            <w:r>
              <w:t>qemere</w:t>
            </w:r>
            <w:r>
              <w:rPr>
                <w:spacing w:val="3"/>
              </w:rPr>
              <w:t xml:space="preserve"> </w:t>
            </w:r>
            <w:r>
              <w:t>guri</w:t>
            </w:r>
            <w:r>
              <w:rPr>
                <w:spacing w:val="1"/>
              </w:rPr>
              <w:t xml:space="preserve"> </w:t>
            </w:r>
            <w:r>
              <w:t>(pastrim</w:t>
            </w:r>
          </w:p>
          <w:p w:rsidR="004A0FA2" w:rsidRDefault="00FD5849">
            <w:pPr>
              <w:pStyle w:val="TableParagraph"/>
              <w:spacing w:before="21" w:line="234" w:lineRule="exact"/>
              <w:ind w:left="21"/>
            </w:pPr>
            <w:r>
              <w:t>mekanik+larje</w:t>
            </w:r>
            <w:r>
              <w:rPr>
                <w:spacing w:val="5"/>
              </w:rPr>
              <w:t xml:space="preserve"> </w:t>
            </w:r>
            <w:r>
              <w:t>me</w:t>
            </w:r>
            <w:r>
              <w:rPr>
                <w:spacing w:val="5"/>
              </w:rPr>
              <w:t xml:space="preserve"> </w:t>
            </w:r>
            <w:r>
              <w:t>ujë+fugatim)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2"/>
              <w:rPr>
                <w:sz w:val="24"/>
              </w:rPr>
            </w:pPr>
          </w:p>
          <w:p w:rsidR="004A0FA2" w:rsidRDefault="00FD5849">
            <w:pPr>
              <w:pStyle w:val="TableParagraph"/>
              <w:spacing w:line="234" w:lineRule="exact"/>
              <w:ind w:left="87" w:right="58"/>
              <w:jc w:val="center"/>
            </w:pPr>
            <w:r>
              <w:t>m2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2"/>
              <w:rPr>
                <w:sz w:val="24"/>
              </w:rPr>
            </w:pPr>
          </w:p>
          <w:p w:rsidR="004A0FA2" w:rsidRDefault="00FD5849">
            <w:pPr>
              <w:pStyle w:val="TableParagraph"/>
              <w:spacing w:line="234" w:lineRule="exact"/>
              <w:ind w:left="565" w:right="525"/>
              <w:jc w:val="center"/>
            </w:pPr>
            <w:r>
              <w:t>50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line="234" w:lineRule="exact"/>
              <w:ind w:right="-15"/>
              <w:jc w:val="right"/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line="234" w:lineRule="exact"/>
              <w:ind w:right="-15"/>
              <w:jc w:val="right"/>
            </w:pPr>
          </w:p>
        </w:tc>
      </w:tr>
      <w:tr w:rsidR="004A0FA2">
        <w:trPr>
          <w:trHeight w:val="256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line="236" w:lineRule="exact"/>
              <w:ind w:left="169"/>
            </w:pPr>
            <w:r>
              <w:t>8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line="236" w:lineRule="exact"/>
              <w:ind w:left="59" w:right="19"/>
              <w:jc w:val="center"/>
            </w:pPr>
            <w:r>
              <w:t>R.66</w:t>
            </w: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2" w:line="234" w:lineRule="exact"/>
              <w:ind w:left="21"/>
            </w:pPr>
            <w:r>
              <w:t>Restaurim</w:t>
            </w:r>
            <w:r>
              <w:rPr>
                <w:spacing w:val="5"/>
              </w:rPr>
              <w:t xml:space="preserve"> </w:t>
            </w:r>
            <w:r>
              <w:t>kalldrëmi</w:t>
            </w:r>
            <w:r>
              <w:rPr>
                <w:spacing w:val="-1"/>
              </w:rPr>
              <w:t xml:space="preserve"> </w:t>
            </w:r>
            <w:r>
              <w:t>15-20 cm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2" w:line="234" w:lineRule="exact"/>
              <w:ind w:left="87" w:right="58"/>
              <w:jc w:val="center"/>
            </w:pPr>
            <w:r>
              <w:t>m2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2" w:line="234" w:lineRule="exact"/>
              <w:ind w:left="565" w:right="525"/>
              <w:jc w:val="center"/>
            </w:pPr>
            <w:r>
              <w:t>30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2" w:line="234" w:lineRule="exact"/>
              <w:ind w:right="-15"/>
              <w:jc w:val="right"/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2" w:line="234" w:lineRule="exact"/>
              <w:ind w:right="-15"/>
              <w:jc w:val="right"/>
            </w:pPr>
          </w:p>
        </w:tc>
      </w:tr>
      <w:tr w:rsidR="004A0FA2">
        <w:trPr>
          <w:trHeight w:val="299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21"/>
              <w:ind w:left="169"/>
            </w:pPr>
            <w:r>
              <w:t>9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21"/>
              <w:ind w:left="59" w:right="19"/>
              <w:jc w:val="center"/>
            </w:pPr>
            <w:r>
              <w:t>R.64</w:t>
            </w: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45" w:line="234" w:lineRule="exact"/>
              <w:ind w:left="21"/>
            </w:pPr>
            <w:r>
              <w:t>Shtresë</w:t>
            </w:r>
            <w:r>
              <w:rPr>
                <w:spacing w:val="1"/>
              </w:rPr>
              <w:t xml:space="preserve"> </w:t>
            </w:r>
            <w:r>
              <w:t>rëre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21"/>
              <w:ind w:left="87" w:right="58"/>
              <w:jc w:val="center"/>
            </w:pPr>
            <w:r>
              <w:t>m3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45" w:line="234" w:lineRule="exact"/>
              <w:ind w:left="44"/>
              <w:jc w:val="center"/>
            </w:pPr>
            <w:r>
              <w:t>3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45" w:line="234" w:lineRule="exact"/>
              <w:ind w:right="-15"/>
              <w:jc w:val="right"/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45" w:line="234" w:lineRule="exact"/>
              <w:ind w:right="-15"/>
              <w:jc w:val="right"/>
            </w:pPr>
          </w:p>
        </w:tc>
      </w:tr>
      <w:tr w:rsidR="004A0FA2">
        <w:trPr>
          <w:trHeight w:val="1081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10"/>
              <w:rPr>
                <w:sz w:val="35"/>
              </w:rPr>
            </w:pPr>
          </w:p>
          <w:p w:rsidR="004A0FA2" w:rsidRDefault="00FD5849">
            <w:pPr>
              <w:pStyle w:val="TableParagraph"/>
              <w:ind w:left="106"/>
            </w:pPr>
            <w:r>
              <w:t>10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10"/>
              <w:rPr>
                <w:sz w:val="35"/>
              </w:rPr>
            </w:pPr>
          </w:p>
          <w:p w:rsidR="004A0FA2" w:rsidRDefault="00FD5849">
            <w:pPr>
              <w:pStyle w:val="TableParagraph"/>
              <w:ind w:left="59" w:right="19"/>
              <w:jc w:val="center"/>
            </w:pPr>
            <w:r>
              <w:t>3.334</w:t>
            </w: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139" w:line="259" w:lineRule="auto"/>
              <w:ind w:left="21" w:right="199"/>
            </w:pPr>
            <w:r>
              <w:t>Gabiona me</w:t>
            </w:r>
            <w:r>
              <w:rPr>
                <w:spacing w:val="1"/>
              </w:rPr>
              <w:t xml:space="preserve"> </w:t>
            </w:r>
            <w:r>
              <w:t>rrjet</w:t>
            </w:r>
            <w:r>
              <w:rPr>
                <w:spacing w:val="2"/>
              </w:rPr>
              <w:t xml:space="preserve"> </w:t>
            </w:r>
            <w:r>
              <w:t>teli te</w:t>
            </w:r>
            <w:r>
              <w:rPr>
                <w:spacing w:val="1"/>
              </w:rPr>
              <w:t xml:space="preserve"> </w:t>
            </w:r>
            <w:r>
              <w:t>zinguar</w:t>
            </w:r>
            <w:r>
              <w:rPr>
                <w:spacing w:val="2"/>
              </w:rPr>
              <w:t xml:space="preserve"> </w:t>
            </w:r>
            <w:r>
              <w:t>gur</w:t>
            </w:r>
            <w:r>
              <w:rPr>
                <w:spacing w:val="2"/>
              </w:rPr>
              <w:t xml:space="preserve"> </w:t>
            </w:r>
            <w:r>
              <w:t>kave</w:t>
            </w:r>
            <w:r>
              <w:rPr>
                <w:spacing w:val="-58"/>
              </w:rPr>
              <w:t xml:space="preserve"> </w:t>
            </w:r>
            <w:r>
              <w:t>(1x1x1)</w:t>
            </w:r>
            <w:r>
              <w:rPr>
                <w:spacing w:val="1"/>
              </w:rPr>
              <w:t xml:space="preserve"> </w:t>
            </w:r>
            <w:r>
              <w:t>do te vendosen</w:t>
            </w:r>
            <w:r>
              <w:rPr>
                <w:spacing w:val="1"/>
              </w:rPr>
              <w:t xml:space="preserve"> </w:t>
            </w:r>
            <w:r>
              <w:t>sipas formes</w:t>
            </w:r>
            <w:r>
              <w:rPr>
                <w:spacing w:val="1"/>
              </w:rPr>
              <w:t xml:space="preserve"> </w:t>
            </w:r>
            <w:r>
              <w:t>te</w:t>
            </w:r>
            <w:r>
              <w:rPr>
                <w:spacing w:val="1"/>
              </w:rPr>
              <w:t xml:space="preserve"> </w:t>
            </w:r>
            <w:r>
              <w:t>terrenit</w:t>
            </w:r>
            <w:r>
              <w:rPr>
                <w:spacing w:val="1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1"/>
              </w:rPr>
              <w:t xml:space="preserve"> </w:t>
            </w:r>
            <w:r>
              <w:t>dyja thembrat</w:t>
            </w:r>
            <w:r>
              <w:rPr>
                <w:spacing w:val="2"/>
              </w:rPr>
              <w:t xml:space="preserve"> </w:t>
            </w:r>
            <w:r>
              <w:t>e ures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10"/>
              <w:rPr>
                <w:sz w:val="35"/>
              </w:rPr>
            </w:pPr>
          </w:p>
          <w:p w:rsidR="004A0FA2" w:rsidRDefault="00FD5849">
            <w:pPr>
              <w:pStyle w:val="TableParagraph"/>
              <w:ind w:left="87" w:right="58"/>
              <w:jc w:val="center"/>
            </w:pPr>
            <w:r>
              <w:t>m3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10"/>
              <w:rPr>
                <w:sz w:val="35"/>
              </w:rPr>
            </w:pPr>
          </w:p>
          <w:p w:rsidR="004A0FA2" w:rsidRDefault="00FD5849">
            <w:pPr>
              <w:pStyle w:val="TableParagraph"/>
              <w:ind w:left="44"/>
              <w:jc w:val="center"/>
            </w:pPr>
            <w:r>
              <w:t>5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ind w:right="-15"/>
              <w:jc w:val="right"/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ind w:right="-15"/>
              <w:jc w:val="right"/>
            </w:pPr>
          </w:p>
        </w:tc>
      </w:tr>
      <w:tr w:rsidR="004A0FA2">
        <w:trPr>
          <w:trHeight w:val="270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2" w:line="248" w:lineRule="exact"/>
              <w:ind w:left="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3-PUNIME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SISTEMIM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TERRITORI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0FA2">
        <w:trPr>
          <w:trHeight w:val="531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139"/>
              <w:ind w:left="106"/>
            </w:pPr>
            <w:r>
              <w:t>11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139"/>
              <w:ind w:left="59" w:right="20"/>
              <w:jc w:val="center"/>
            </w:pPr>
            <w:r>
              <w:t>R.1/1</w:t>
            </w: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4"/>
              <w:ind w:left="21"/>
            </w:pPr>
            <w:r>
              <w:t>Sistemim</w:t>
            </w:r>
            <w:r>
              <w:rPr>
                <w:spacing w:val="1"/>
              </w:rPr>
              <w:t xml:space="preserve"> </w:t>
            </w:r>
            <w:r>
              <w:t>territori,</w:t>
            </w:r>
            <w:r>
              <w:rPr>
                <w:spacing w:val="3"/>
              </w:rPr>
              <w:t xml:space="preserve"> </w:t>
            </w:r>
            <w:r>
              <w:t>gërmim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transport</w:t>
            </w:r>
          </w:p>
          <w:p w:rsidR="004A0FA2" w:rsidRDefault="00FD5849">
            <w:pPr>
              <w:pStyle w:val="TableParagraph"/>
              <w:spacing w:before="21" w:line="234" w:lineRule="exact"/>
              <w:ind w:left="21"/>
            </w:pPr>
            <w:r>
              <w:t>dheu</w:t>
            </w:r>
            <w:r>
              <w:rPr>
                <w:spacing w:val="-1"/>
              </w:rPr>
              <w:t xml:space="preserve"> </w:t>
            </w:r>
            <w:r>
              <w:t>me</w:t>
            </w:r>
            <w:r>
              <w:rPr>
                <w:spacing w:val="1"/>
              </w:rPr>
              <w:t xml:space="preserve"> </w:t>
            </w:r>
            <w:r>
              <w:t>k</w:t>
            </w:r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20m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2"/>
              <w:rPr>
                <w:sz w:val="24"/>
              </w:rPr>
            </w:pPr>
          </w:p>
          <w:p w:rsidR="004A0FA2" w:rsidRDefault="00FD5849">
            <w:pPr>
              <w:pStyle w:val="TableParagraph"/>
              <w:spacing w:line="234" w:lineRule="exact"/>
              <w:ind w:left="87" w:right="58"/>
              <w:jc w:val="center"/>
            </w:pPr>
            <w:r>
              <w:t>m3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2"/>
              <w:rPr>
                <w:sz w:val="24"/>
              </w:rPr>
            </w:pPr>
          </w:p>
          <w:p w:rsidR="004A0FA2" w:rsidRDefault="00FD5849">
            <w:pPr>
              <w:pStyle w:val="TableParagraph"/>
              <w:spacing w:line="234" w:lineRule="exact"/>
              <w:ind w:left="565" w:right="525"/>
              <w:jc w:val="center"/>
            </w:pPr>
            <w:r>
              <w:t>20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FA2" w:rsidRDefault="004A0FA2">
            <w:pPr>
              <w:pStyle w:val="TableParagraph"/>
              <w:spacing w:line="234" w:lineRule="exact"/>
              <w:ind w:right="14"/>
              <w:jc w:val="right"/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FA2" w:rsidRDefault="004A0FA2">
            <w:pPr>
              <w:pStyle w:val="TableParagraph"/>
              <w:spacing w:line="215" w:lineRule="exact"/>
              <w:ind w:right="11"/>
              <w:jc w:val="right"/>
              <w:rPr>
                <w:sz w:val="20"/>
              </w:rPr>
            </w:pPr>
          </w:p>
        </w:tc>
      </w:tr>
      <w:tr w:rsidR="004A0FA2">
        <w:trPr>
          <w:trHeight w:val="371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57"/>
              <w:ind w:left="106"/>
            </w:pPr>
            <w:r>
              <w:t>12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57"/>
              <w:ind w:left="57" w:right="20"/>
              <w:jc w:val="center"/>
            </w:pPr>
            <w:r>
              <w:t>R.5</w:t>
            </w: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117" w:line="234" w:lineRule="exact"/>
              <w:ind w:left="21"/>
            </w:pPr>
            <w:r>
              <w:t>Pastrim</w:t>
            </w:r>
            <w:r>
              <w:rPr>
                <w:spacing w:val="1"/>
              </w:rPr>
              <w:t xml:space="preserve"> </w:t>
            </w:r>
            <w:r>
              <w:t>nga</w:t>
            </w:r>
            <w:r>
              <w:rPr>
                <w:spacing w:val="1"/>
              </w:rPr>
              <w:t xml:space="preserve"> </w:t>
            </w:r>
            <w:r>
              <w:t>bimësia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ulët</w:t>
            </w:r>
            <w:r>
              <w:rPr>
                <w:spacing w:val="2"/>
              </w:rPr>
              <w:t xml:space="preserve"> </w:t>
            </w:r>
            <w:r>
              <w:t>në kalldrëm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117" w:line="234" w:lineRule="exact"/>
              <w:ind w:left="87" w:right="58"/>
              <w:jc w:val="center"/>
            </w:pPr>
            <w:r>
              <w:t>m2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117" w:line="234" w:lineRule="exact"/>
              <w:ind w:left="565" w:right="525"/>
              <w:jc w:val="center"/>
            </w:pPr>
            <w:r>
              <w:t>30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117" w:line="234" w:lineRule="exact"/>
              <w:ind w:right="-15"/>
              <w:jc w:val="right"/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117" w:line="234" w:lineRule="exact"/>
              <w:ind w:right="-15"/>
              <w:jc w:val="right"/>
            </w:pPr>
          </w:p>
        </w:tc>
      </w:tr>
      <w:tr w:rsidR="004A0FA2">
        <w:trPr>
          <w:trHeight w:val="806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sz w:val="24"/>
              </w:rPr>
            </w:pPr>
          </w:p>
          <w:p w:rsidR="004A0FA2" w:rsidRDefault="00FD5849">
            <w:pPr>
              <w:pStyle w:val="TableParagraph"/>
              <w:ind w:left="106"/>
            </w:pPr>
            <w:r>
              <w:t>13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sz w:val="24"/>
              </w:rPr>
            </w:pPr>
          </w:p>
          <w:p w:rsidR="004A0FA2" w:rsidRDefault="00FD5849">
            <w:pPr>
              <w:pStyle w:val="TableParagraph"/>
              <w:ind w:left="59" w:right="20"/>
              <w:jc w:val="center"/>
            </w:pPr>
            <w:r>
              <w:t>R.5/1</w:t>
            </w: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5" w:line="259" w:lineRule="auto"/>
              <w:ind w:left="21"/>
            </w:pPr>
            <w:r>
              <w:t>Pastrim</w:t>
            </w:r>
            <w:r>
              <w:rPr>
                <w:spacing w:val="1"/>
              </w:rPr>
              <w:t xml:space="preserve"> </w:t>
            </w:r>
            <w:r>
              <w:t>nga</w:t>
            </w:r>
            <w:r>
              <w:rPr>
                <w:spacing w:val="1"/>
              </w:rPr>
              <w:t xml:space="preserve"> </w:t>
            </w:r>
            <w:r>
              <w:t>bimësia e</w:t>
            </w:r>
            <w:r>
              <w:rPr>
                <w:spacing w:val="1"/>
              </w:rPr>
              <w:t xml:space="preserve"> </w:t>
            </w:r>
            <w:r>
              <w:t>ulët+injektim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solucionit</w:t>
            </w:r>
            <w:r>
              <w:rPr>
                <w:spacing w:val="4"/>
              </w:rPr>
              <w:t xml:space="preserve"> </w:t>
            </w:r>
            <w:r>
              <w:t>për</w:t>
            </w:r>
            <w:r>
              <w:rPr>
                <w:spacing w:val="1"/>
              </w:rPr>
              <w:t xml:space="preserve"> </w:t>
            </w:r>
            <w:r>
              <w:t>tharjen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bimëve të këqija</w:t>
            </w:r>
          </w:p>
          <w:p w:rsidR="004A0FA2" w:rsidRDefault="00FD5849">
            <w:pPr>
              <w:pStyle w:val="TableParagraph"/>
              <w:spacing w:before="1" w:line="234" w:lineRule="exact"/>
              <w:ind w:left="21"/>
            </w:pPr>
            <w:r>
              <w:t>në</w:t>
            </w:r>
            <w:r>
              <w:rPr>
                <w:spacing w:val="1"/>
              </w:rPr>
              <w:t xml:space="preserve"> </w:t>
            </w:r>
            <w:r>
              <w:t>muraturë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sz w:val="24"/>
              </w:rPr>
            </w:pPr>
          </w:p>
          <w:p w:rsidR="004A0FA2" w:rsidRDefault="004A0FA2">
            <w:pPr>
              <w:pStyle w:val="TableParagraph"/>
              <w:rPr>
                <w:sz w:val="24"/>
              </w:rPr>
            </w:pPr>
          </w:p>
          <w:p w:rsidR="004A0FA2" w:rsidRDefault="00FD5849">
            <w:pPr>
              <w:pStyle w:val="TableParagraph"/>
              <w:spacing w:line="234" w:lineRule="exact"/>
              <w:ind w:left="87" w:right="58"/>
              <w:jc w:val="center"/>
            </w:pPr>
            <w:r>
              <w:t>m2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sz w:val="24"/>
              </w:rPr>
            </w:pPr>
          </w:p>
          <w:p w:rsidR="004A0FA2" w:rsidRDefault="004A0FA2">
            <w:pPr>
              <w:pStyle w:val="TableParagraph"/>
              <w:rPr>
                <w:sz w:val="24"/>
              </w:rPr>
            </w:pPr>
          </w:p>
          <w:p w:rsidR="004A0FA2" w:rsidRDefault="00FD5849">
            <w:pPr>
              <w:pStyle w:val="TableParagraph"/>
              <w:spacing w:line="234" w:lineRule="exact"/>
              <w:ind w:left="565" w:right="525"/>
              <w:jc w:val="center"/>
            </w:pPr>
            <w:r>
              <w:t>25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line="234" w:lineRule="exact"/>
              <w:ind w:right="-15"/>
              <w:jc w:val="right"/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line="234" w:lineRule="exact"/>
              <w:ind w:right="-15"/>
              <w:jc w:val="right"/>
            </w:pPr>
          </w:p>
        </w:tc>
      </w:tr>
      <w:tr w:rsidR="004A0FA2">
        <w:trPr>
          <w:trHeight w:val="284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14" w:line="251" w:lineRule="exact"/>
              <w:ind w:left="106"/>
            </w:pPr>
            <w:r>
              <w:t>14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14" w:line="251" w:lineRule="exact"/>
              <w:ind w:left="25" w:right="-15"/>
              <w:jc w:val="center"/>
            </w:pPr>
            <w:r>
              <w:rPr>
                <w:spacing w:val="-1"/>
              </w:rPr>
              <w:t>analiza</w:t>
            </w:r>
            <w:r>
              <w:rPr>
                <w:spacing w:val="-11"/>
              </w:rPr>
              <w:t xml:space="preserve"> </w:t>
            </w:r>
            <w:r>
              <w:t>1</w:t>
            </w: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31" w:line="234" w:lineRule="exact"/>
              <w:ind w:left="21"/>
            </w:pPr>
            <w:r>
              <w:t>Tabela</w:t>
            </w:r>
            <w:r>
              <w:rPr>
                <w:spacing w:val="2"/>
              </w:rPr>
              <w:t xml:space="preserve"> </w:t>
            </w:r>
            <w:r>
              <w:t>orientures 30x60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31" w:line="234" w:lineRule="exact"/>
              <w:ind w:left="87" w:right="58"/>
              <w:jc w:val="center"/>
            </w:pPr>
            <w:r>
              <w:t>m2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31" w:line="234" w:lineRule="exact"/>
              <w:ind w:left="44"/>
              <w:jc w:val="center"/>
            </w:pPr>
            <w:r>
              <w:t>1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31" w:line="234" w:lineRule="exact"/>
              <w:ind w:right="-15"/>
              <w:jc w:val="right"/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spacing w:before="31" w:line="234" w:lineRule="exact"/>
              <w:ind w:right="-15"/>
              <w:jc w:val="right"/>
            </w:pPr>
          </w:p>
        </w:tc>
      </w:tr>
      <w:tr w:rsidR="004A0FA2">
        <w:trPr>
          <w:trHeight w:val="284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14" w:line="251" w:lineRule="exact"/>
              <w:ind w:left="106"/>
            </w:pPr>
            <w:r>
              <w:t>15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14" w:line="251" w:lineRule="exact"/>
              <w:ind w:left="25" w:right="-15"/>
              <w:jc w:val="center"/>
            </w:pPr>
            <w:r>
              <w:rPr>
                <w:spacing w:val="-1"/>
              </w:rPr>
              <w:t>analiza</w:t>
            </w:r>
            <w:r>
              <w:rPr>
                <w:spacing w:val="-11"/>
              </w:rPr>
              <w:t xml:space="preserve"> </w:t>
            </w:r>
            <w: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14" w:line="251" w:lineRule="exact"/>
              <w:ind w:left="21"/>
            </w:pPr>
            <w:r>
              <w:t>Tabela</w:t>
            </w:r>
            <w:r>
              <w:rPr>
                <w:spacing w:val="67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200</w:t>
            </w:r>
            <w:r>
              <w:rPr>
                <w:spacing w:val="1"/>
              </w:rPr>
              <w:t xml:space="preserve"> </w:t>
            </w:r>
            <w:r>
              <w:t>informuese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14" w:line="251" w:lineRule="exact"/>
              <w:ind w:left="87" w:right="58"/>
              <w:jc w:val="center"/>
            </w:pPr>
            <w:r>
              <w:t>m2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14" w:line="251" w:lineRule="exact"/>
              <w:ind w:left="29"/>
              <w:jc w:val="center"/>
            </w:pPr>
            <w:r>
              <w:t>1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FA2" w:rsidRDefault="004A0FA2">
            <w:pPr>
              <w:pStyle w:val="TableParagraph"/>
              <w:spacing w:before="14" w:line="251" w:lineRule="exact"/>
              <w:ind w:right="14"/>
              <w:jc w:val="right"/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FA2" w:rsidRDefault="004A0FA2">
            <w:pPr>
              <w:pStyle w:val="TableParagraph"/>
              <w:spacing w:before="14" w:line="251" w:lineRule="exact"/>
              <w:ind w:right="13"/>
              <w:jc w:val="right"/>
            </w:pPr>
          </w:p>
        </w:tc>
      </w:tr>
      <w:tr w:rsidR="004A0FA2">
        <w:trPr>
          <w:trHeight w:val="270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2" w:line="248" w:lineRule="exact"/>
              <w:ind w:left="21"/>
            </w:pPr>
            <w:r>
              <w:t>SHUMA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FA2" w:rsidRDefault="004A0FA2">
            <w:pPr>
              <w:pStyle w:val="TableParagraph"/>
              <w:spacing w:before="2" w:line="248" w:lineRule="exact"/>
              <w:ind w:right="13"/>
              <w:jc w:val="right"/>
              <w:rPr>
                <w:rFonts w:ascii="Arial"/>
                <w:b/>
              </w:rPr>
            </w:pPr>
          </w:p>
        </w:tc>
      </w:tr>
      <w:tr w:rsidR="004A0FA2">
        <w:trPr>
          <w:trHeight w:val="256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FD5849">
            <w:pPr>
              <w:pStyle w:val="TableParagraph"/>
              <w:spacing w:before="2" w:line="234" w:lineRule="exact"/>
              <w:ind w:left="21"/>
            </w:pPr>
            <w:r>
              <w:t>TVSH</w:t>
            </w:r>
            <w:r>
              <w:rPr>
                <w:spacing w:val="-1"/>
              </w:rPr>
              <w:t xml:space="preserve"> </w:t>
            </w:r>
            <w:r>
              <w:t>20%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FA2" w:rsidRDefault="004A0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FA2" w:rsidRDefault="004A0FA2">
            <w:pPr>
              <w:pStyle w:val="TableParagraph"/>
              <w:spacing w:line="236" w:lineRule="exact"/>
              <w:ind w:right="13"/>
              <w:jc w:val="right"/>
            </w:pPr>
          </w:p>
        </w:tc>
      </w:tr>
      <w:tr w:rsidR="004A0FA2">
        <w:trPr>
          <w:trHeight w:val="270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5D9F0"/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5D9F0"/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5D9F0"/>
          </w:tcPr>
          <w:p w:rsidR="004A0FA2" w:rsidRDefault="00FD5849">
            <w:pPr>
              <w:pStyle w:val="TableParagraph"/>
              <w:spacing w:before="2" w:line="248" w:lineRule="exact"/>
              <w:ind w:left="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TOTALI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5D9F0"/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5D9F0"/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4A0FA2" w:rsidRDefault="004A0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4A0FA2" w:rsidRDefault="004A0FA2">
            <w:pPr>
              <w:pStyle w:val="TableParagraph"/>
              <w:spacing w:before="9" w:line="241" w:lineRule="exact"/>
              <w:ind w:right="13"/>
              <w:jc w:val="right"/>
              <w:rPr>
                <w:rFonts w:ascii="Arial"/>
                <w:b/>
              </w:rPr>
            </w:pPr>
          </w:p>
        </w:tc>
      </w:tr>
    </w:tbl>
    <w:p w:rsidR="004A0FA2" w:rsidRDefault="00FD5849">
      <w:pPr>
        <w:pStyle w:val="BodyText"/>
        <w:spacing w:before="2"/>
        <w:ind w:left="1583"/>
      </w:pPr>
      <w:r>
        <w:t>Preventivues:Ark.Rest.</w:t>
      </w:r>
    </w:p>
    <w:p w:rsidR="004A0FA2" w:rsidRDefault="00FD5849">
      <w:pPr>
        <w:pStyle w:val="BodyText"/>
        <w:spacing w:before="37"/>
        <w:ind w:left="2769"/>
      </w:pPr>
      <w:r>
        <w:t>Ark.</w:t>
      </w:r>
    </w:p>
    <w:p w:rsidR="004A0FA2" w:rsidRDefault="004A0FA2">
      <w:pPr>
        <w:pStyle w:val="BodyText"/>
        <w:rPr>
          <w:sz w:val="20"/>
        </w:rPr>
      </w:pPr>
    </w:p>
    <w:p w:rsidR="004A0FA2" w:rsidRDefault="004A0FA2">
      <w:pPr>
        <w:pStyle w:val="BodyText"/>
        <w:spacing w:before="7"/>
        <w:rPr>
          <w:sz w:val="26"/>
        </w:rPr>
      </w:pPr>
    </w:p>
    <w:p w:rsidR="004A0FA2" w:rsidRDefault="004A0FA2">
      <w:pPr>
        <w:rPr>
          <w:sz w:val="26"/>
        </w:rPr>
        <w:sectPr w:rsidR="004A0FA2">
          <w:type w:val="continuous"/>
          <w:pgSz w:w="11910" w:h="16840"/>
          <w:pgMar w:top="1360" w:right="0" w:bottom="0" w:left="260" w:header="720" w:footer="720" w:gutter="0"/>
          <w:cols w:space="720"/>
        </w:sectPr>
      </w:pPr>
    </w:p>
    <w:p w:rsidR="004A0FA2" w:rsidRDefault="004A0FA2" w:rsidP="003A12C0">
      <w:pPr>
        <w:spacing w:line="235" w:lineRule="auto"/>
        <w:rPr>
          <w:rFonts w:ascii="Lucida Sans Unicode"/>
          <w:sz w:val="20"/>
        </w:rPr>
      </w:pPr>
    </w:p>
    <w:sectPr w:rsidR="004A0FA2" w:rsidSect="003A12C0">
      <w:type w:val="continuous"/>
      <w:pgSz w:w="11910" w:h="16840"/>
      <w:pgMar w:top="1360" w:right="0" w:bottom="0" w:left="260" w:header="720" w:footer="720" w:gutter="0"/>
      <w:cols w:num="2" w:space="720" w:equalWidth="0">
        <w:col w:w="7544" w:space="40"/>
        <w:col w:w="40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0FA2"/>
    <w:rsid w:val="000A341C"/>
    <w:rsid w:val="0035307E"/>
    <w:rsid w:val="003A12C0"/>
    <w:rsid w:val="004A0FA2"/>
    <w:rsid w:val="00FD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0FA2"/>
    <w:rPr>
      <w:rFonts w:ascii="Arial MT" w:eastAsia="Arial MT" w:hAnsi="Arial MT" w:cs="Arial MT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0FA2"/>
  </w:style>
  <w:style w:type="paragraph" w:styleId="ListParagraph">
    <w:name w:val="List Paragraph"/>
    <w:basedOn w:val="Normal"/>
    <w:uiPriority w:val="1"/>
    <w:qFormat/>
    <w:rsid w:val="004A0FA2"/>
  </w:style>
  <w:style w:type="paragraph" w:customStyle="1" w:styleId="TableParagraph">
    <w:name w:val="Table Paragraph"/>
    <w:basedOn w:val="Normal"/>
    <w:uiPriority w:val="1"/>
    <w:qFormat/>
    <w:rsid w:val="004A0F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ERIND NDOJ</dc:creator>
  <cp:lastModifiedBy>perdorues</cp:lastModifiedBy>
  <cp:revision>3</cp:revision>
  <dcterms:created xsi:type="dcterms:W3CDTF">2022-06-21T11:07:00Z</dcterms:created>
  <dcterms:modified xsi:type="dcterms:W3CDTF">2022-11-04T08:39:00Z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2022-06-21T00:00:00Z</vt:filetime>
  </property>
</Properties>
</file>