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3" w:rsidRDefault="00094B23" w:rsidP="00094B23">
      <w:pPr>
        <w:pStyle w:val="Paragrafi"/>
        <w:ind w:firstLine="0"/>
        <w:jc w:val="center"/>
        <w:rPr>
          <w:rFonts w:ascii="Times New Roman" w:hAnsi="Times New Roman"/>
          <w:sz w:val="24"/>
          <w:szCs w:val="24"/>
          <w:lang w:val="sq-AL"/>
        </w:rPr>
      </w:pPr>
      <w:r w:rsidRPr="00F30AA9">
        <w:rPr>
          <w:noProof/>
        </w:rPr>
        <w:drawing>
          <wp:anchor distT="0" distB="0" distL="114300" distR="114300" simplePos="0" relativeHeight="251659264" behindDoc="0" locked="0" layoutInCell="1" allowOverlap="1" wp14:anchorId="405D6779" wp14:editId="5A575E67">
            <wp:simplePos x="0" y="0"/>
            <wp:positionH relativeFrom="page">
              <wp:posOffset>15240</wp:posOffset>
            </wp:positionH>
            <wp:positionV relativeFrom="paragraph">
              <wp:posOffset>-1104900</wp:posOffset>
            </wp:positionV>
            <wp:extent cx="7341781" cy="1488866"/>
            <wp:effectExtent l="0" t="0" r="0" b="0"/>
            <wp:wrapNone/>
            <wp:docPr id="1" name="Picture 1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781" cy="148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3" w:rsidRDefault="00094B23" w:rsidP="00094B23">
      <w:pPr>
        <w:pStyle w:val="Paragrafi"/>
        <w:ind w:firstLine="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094B23" w:rsidRDefault="00094B23" w:rsidP="00094B23">
      <w:pPr>
        <w:pStyle w:val="Paragrafi"/>
        <w:ind w:firstLine="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094B23" w:rsidRPr="00094B23" w:rsidRDefault="00094B23" w:rsidP="00094B23">
      <w:pPr>
        <w:rPr>
          <w:rFonts w:ascii="Times New Roman" w:hAnsi="Times New Roman"/>
          <w:sz w:val="24"/>
        </w:rPr>
      </w:pPr>
      <w:r w:rsidRPr="00094B23">
        <w:rPr>
          <w:rFonts w:ascii="Times New Roman" w:hAnsi="Times New Roman"/>
          <w:sz w:val="24"/>
        </w:rPr>
        <w:t>Nr. ______Prot.</w:t>
      </w:r>
      <w:r w:rsidRPr="00094B23">
        <w:rPr>
          <w:rFonts w:ascii="Times New Roman" w:hAnsi="Times New Roman"/>
          <w:sz w:val="24"/>
        </w:rPr>
        <w:tab/>
      </w:r>
      <w:r w:rsidRPr="00094B23">
        <w:rPr>
          <w:rFonts w:ascii="Times New Roman" w:hAnsi="Times New Roman"/>
          <w:sz w:val="24"/>
        </w:rPr>
        <w:tab/>
      </w:r>
      <w:r w:rsidRPr="00094B23">
        <w:rPr>
          <w:rFonts w:ascii="Times New Roman" w:hAnsi="Times New Roman"/>
          <w:sz w:val="24"/>
        </w:rPr>
        <w:tab/>
      </w:r>
      <w:r w:rsidRPr="00094B23">
        <w:rPr>
          <w:rFonts w:ascii="Times New Roman" w:hAnsi="Times New Roman"/>
          <w:sz w:val="24"/>
        </w:rPr>
        <w:tab/>
      </w:r>
      <w:r w:rsidRPr="00094B23">
        <w:rPr>
          <w:rFonts w:ascii="Times New Roman" w:hAnsi="Times New Roman"/>
          <w:sz w:val="24"/>
        </w:rPr>
        <w:tab/>
      </w:r>
      <w:r w:rsidRPr="00094B23">
        <w:rPr>
          <w:rFonts w:ascii="Times New Roman" w:hAnsi="Times New Roman"/>
          <w:sz w:val="24"/>
        </w:rPr>
        <w:tab/>
        <w:t xml:space="preserve">               </w:t>
      </w:r>
      <w:r>
        <w:rPr>
          <w:rFonts w:ascii="Times New Roman" w:hAnsi="Times New Roman"/>
          <w:sz w:val="24"/>
        </w:rPr>
        <w:t xml:space="preserve">  </w:t>
      </w:r>
      <w:r w:rsidRPr="00094B23">
        <w:rPr>
          <w:rFonts w:ascii="Times New Roman" w:hAnsi="Times New Roman"/>
          <w:sz w:val="24"/>
        </w:rPr>
        <w:t xml:space="preserve">  Tiranë, më___.___.2022</w:t>
      </w:r>
    </w:p>
    <w:p w:rsidR="00094B23" w:rsidRDefault="00094B23" w:rsidP="00094B23">
      <w:pPr>
        <w:pStyle w:val="Paragrafi"/>
        <w:ind w:firstLine="0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         </w:t>
      </w:r>
    </w:p>
    <w:p w:rsidR="00094B23" w:rsidRDefault="00094B23" w:rsidP="00094B23">
      <w:pPr>
        <w:pStyle w:val="Paragrafi"/>
        <w:ind w:firstLine="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094B23" w:rsidRPr="00DE701F" w:rsidRDefault="00094B23" w:rsidP="00094B23">
      <w:pPr>
        <w:pStyle w:val="Paragrafi"/>
        <w:ind w:firstLine="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094B23" w:rsidRPr="00DE701F" w:rsidRDefault="00094B23" w:rsidP="00094B23">
      <w:pPr>
        <w:pStyle w:val="Paragrafi"/>
        <w:ind w:firstLine="0"/>
        <w:jc w:val="center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sz w:val="24"/>
          <w:szCs w:val="24"/>
          <w:lang w:val="sq-AL"/>
        </w:rPr>
        <w:t>FORMULARI I NJOFTIMIT TË KONKURRIMIT PUBLIK</w:t>
      </w:r>
    </w:p>
    <w:p w:rsidR="00094B23" w:rsidRDefault="00094B23" w:rsidP="00094B23">
      <w:pPr>
        <w:jc w:val="both"/>
        <w:rPr>
          <w:rFonts w:ascii="Times New Roman" w:hAnsi="Times New Roman"/>
          <w:sz w:val="24"/>
          <w:szCs w:val="24"/>
        </w:rPr>
      </w:pPr>
    </w:p>
    <w:p w:rsidR="00DE701F" w:rsidRPr="00DE701F" w:rsidRDefault="00DE701F" w:rsidP="00094B23">
      <w:pPr>
        <w:jc w:val="both"/>
        <w:rPr>
          <w:rFonts w:ascii="Times New Roman" w:hAnsi="Times New Roman"/>
          <w:sz w:val="24"/>
          <w:szCs w:val="24"/>
        </w:rPr>
      </w:pPr>
    </w:p>
    <w:p w:rsidR="00094B23" w:rsidRPr="00DE701F" w:rsidRDefault="00094B23" w:rsidP="00094B2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701F">
        <w:rPr>
          <w:rFonts w:ascii="Times New Roman" w:hAnsi="Times New Roman"/>
          <w:b/>
          <w:sz w:val="24"/>
          <w:szCs w:val="24"/>
        </w:rPr>
        <w:t xml:space="preserve">Emri dhe adresa e institucionit që zhvillon konkurrimin publik: </w:t>
      </w:r>
    </w:p>
    <w:p w:rsidR="00094B23" w:rsidRDefault="00094B23" w:rsidP="00094B23">
      <w:pPr>
        <w:jc w:val="both"/>
        <w:rPr>
          <w:rFonts w:ascii="Times New Roman" w:hAnsi="Times New Roman"/>
          <w:sz w:val="24"/>
          <w:szCs w:val="24"/>
        </w:rPr>
      </w:pPr>
    </w:p>
    <w:p w:rsidR="00DE701F" w:rsidRPr="00DE701F" w:rsidRDefault="00DE701F" w:rsidP="00094B23">
      <w:pPr>
        <w:jc w:val="both"/>
        <w:rPr>
          <w:rFonts w:ascii="Times New Roman" w:hAnsi="Times New Roman"/>
          <w:sz w:val="24"/>
          <w:szCs w:val="24"/>
        </w:rPr>
      </w:pPr>
    </w:p>
    <w:p w:rsidR="00094B23" w:rsidRPr="00DE701F" w:rsidRDefault="00094B23" w:rsidP="00094B23">
      <w:pPr>
        <w:tabs>
          <w:tab w:val="left" w:pos="189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DE701F">
        <w:rPr>
          <w:rFonts w:ascii="Times New Roman" w:hAnsi="Times New Roman"/>
          <w:sz w:val="24"/>
          <w:szCs w:val="24"/>
        </w:rPr>
        <w:t>Emri                           Ministria e Kulturës</w:t>
      </w:r>
    </w:p>
    <w:p w:rsidR="009D3672" w:rsidRDefault="00094B23" w:rsidP="00094B23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DE701F">
        <w:rPr>
          <w:rFonts w:ascii="Times New Roman" w:hAnsi="Times New Roman"/>
          <w:sz w:val="24"/>
          <w:szCs w:val="24"/>
        </w:rPr>
        <w:t xml:space="preserve">Adresa                       </w:t>
      </w:r>
      <w:r w:rsidRPr="00DE701F">
        <w:rPr>
          <w:rFonts w:ascii="Times New Roman" w:hAnsi="Times New Roman"/>
          <w:sz w:val="24"/>
          <w:szCs w:val="24"/>
          <w:lang w:val="pt-BR"/>
        </w:rPr>
        <w:t>Rruga “Aleksandër Moisiu”, nr 76, ish Kinostudio “Shqipëria e Re”, Tiranë</w:t>
      </w:r>
    </w:p>
    <w:p w:rsidR="00094B23" w:rsidRPr="00DE701F" w:rsidRDefault="009D3672" w:rsidP="00094B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>Tel/fax:</w:t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          04 222 3077</w:t>
      </w:r>
      <w:r w:rsidR="00094B23" w:rsidRPr="00DE701F">
        <w:rPr>
          <w:rFonts w:ascii="Times New Roman" w:hAnsi="Times New Roman"/>
          <w:sz w:val="24"/>
          <w:szCs w:val="24"/>
        </w:rPr>
        <w:t xml:space="preserve">           </w:t>
      </w:r>
    </w:p>
    <w:p w:rsidR="00094B23" w:rsidRPr="00DE701F" w:rsidRDefault="00094B23" w:rsidP="00094B23">
      <w:pPr>
        <w:jc w:val="both"/>
        <w:rPr>
          <w:rFonts w:ascii="Times New Roman" w:hAnsi="Times New Roman"/>
          <w:noProof/>
          <w:color w:val="0000FF"/>
          <w:sz w:val="24"/>
          <w:szCs w:val="24"/>
          <w:u w:val="single"/>
          <w:lang w:val="pt-BR"/>
        </w:rPr>
      </w:pPr>
      <w:r w:rsidRPr="00DE701F">
        <w:rPr>
          <w:rFonts w:ascii="Times New Roman" w:hAnsi="Times New Roman"/>
          <w:sz w:val="24"/>
          <w:szCs w:val="24"/>
        </w:rPr>
        <w:t xml:space="preserve">E-mail                        </w:t>
      </w:r>
      <w:r w:rsidRPr="00DE701F">
        <w:rPr>
          <w:rFonts w:ascii="Times New Roman" w:hAnsi="Times New Roman"/>
          <w:sz w:val="24"/>
          <w:szCs w:val="24"/>
        </w:rPr>
        <w:fldChar w:fldCharType="begin"/>
      </w:r>
      <w:r w:rsidRPr="00DE701F">
        <w:rPr>
          <w:rFonts w:ascii="Times New Roman" w:hAnsi="Times New Roman"/>
          <w:sz w:val="24"/>
          <w:szCs w:val="24"/>
        </w:rPr>
        <w:instrText xml:space="preserve"> HYPERLINK "mailto:info@kultura.gov.al" </w:instrText>
      </w:r>
      <w:r w:rsidRPr="00DE701F">
        <w:rPr>
          <w:rFonts w:ascii="Times New Roman" w:hAnsi="Times New Roman"/>
          <w:sz w:val="24"/>
          <w:szCs w:val="24"/>
        </w:rPr>
        <w:fldChar w:fldCharType="separate"/>
      </w:r>
      <w:r w:rsidRPr="00DE701F">
        <w:rPr>
          <w:rFonts w:ascii="Times New Roman" w:hAnsi="Times New Roman"/>
          <w:noProof/>
          <w:color w:val="0000FF"/>
          <w:sz w:val="24"/>
          <w:szCs w:val="24"/>
          <w:u w:val="single"/>
          <w:lang w:val="pt-BR"/>
        </w:rPr>
        <w:t>info@kultura.gov.al</w:t>
      </w:r>
      <w:r w:rsidRPr="00DE701F">
        <w:rPr>
          <w:rFonts w:ascii="Times New Roman" w:hAnsi="Times New Roman"/>
          <w:noProof/>
          <w:color w:val="0000FF"/>
          <w:sz w:val="24"/>
          <w:szCs w:val="24"/>
          <w:u w:val="single"/>
          <w:lang w:val="pt-BR"/>
        </w:rPr>
        <w:fldChar w:fldCharType="end"/>
      </w:r>
    </w:p>
    <w:p w:rsidR="00094B23" w:rsidRPr="00DE701F" w:rsidRDefault="00094B23" w:rsidP="00094B23">
      <w:pPr>
        <w:jc w:val="both"/>
        <w:rPr>
          <w:rFonts w:ascii="Times New Roman" w:hAnsi="Times New Roman"/>
          <w:sz w:val="24"/>
          <w:szCs w:val="24"/>
        </w:rPr>
      </w:pPr>
      <w:r w:rsidRPr="00DE701F">
        <w:rPr>
          <w:rFonts w:ascii="Times New Roman" w:hAnsi="Times New Roman"/>
          <w:sz w:val="24"/>
          <w:szCs w:val="24"/>
        </w:rPr>
        <w:t xml:space="preserve">Faqja në Internet        </w:t>
      </w:r>
      <w:r w:rsidR="00DE701F">
        <w:rPr>
          <w:rFonts w:ascii="Times New Roman" w:hAnsi="Times New Roman"/>
          <w:sz w:val="24"/>
          <w:szCs w:val="24"/>
        </w:rPr>
        <w:fldChar w:fldCharType="begin"/>
      </w:r>
      <w:r w:rsidR="00DE701F">
        <w:rPr>
          <w:rFonts w:ascii="Times New Roman" w:hAnsi="Times New Roman"/>
          <w:sz w:val="24"/>
          <w:szCs w:val="24"/>
        </w:rPr>
        <w:instrText xml:space="preserve"> HYPERLINK "http://</w:instrText>
      </w:r>
      <w:r w:rsidR="00DE701F" w:rsidRPr="00DE701F">
        <w:rPr>
          <w:rFonts w:ascii="Times New Roman" w:hAnsi="Times New Roman"/>
          <w:sz w:val="24"/>
          <w:szCs w:val="24"/>
        </w:rPr>
        <w:instrText>www.kultura.gov.al</w:instrText>
      </w:r>
      <w:r w:rsidR="00DE701F">
        <w:rPr>
          <w:rFonts w:ascii="Times New Roman" w:hAnsi="Times New Roman"/>
          <w:sz w:val="24"/>
          <w:szCs w:val="24"/>
        </w:rPr>
        <w:instrText xml:space="preserve">" </w:instrText>
      </w:r>
      <w:r w:rsidR="00DE701F">
        <w:rPr>
          <w:rFonts w:ascii="Times New Roman" w:hAnsi="Times New Roman"/>
          <w:sz w:val="24"/>
          <w:szCs w:val="24"/>
        </w:rPr>
        <w:fldChar w:fldCharType="separate"/>
      </w:r>
      <w:r w:rsidR="00DE701F" w:rsidRPr="00BB377F">
        <w:rPr>
          <w:rStyle w:val="Hyperlink"/>
          <w:rFonts w:ascii="Times New Roman" w:hAnsi="Times New Roman"/>
          <w:sz w:val="24"/>
          <w:szCs w:val="24"/>
        </w:rPr>
        <w:t>www.kultura.gov.al</w:t>
      </w:r>
      <w:r w:rsidR="00DE701F">
        <w:rPr>
          <w:rFonts w:ascii="Times New Roman" w:hAnsi="Times New Roman"/>
          <w:sz w:val="24"/>
          <w:szCs w:val="24"/>
        </w:rPr>
        <w:fldChar w:fldCharType="end"/>
      </w:r>
    </w:p>
    <w:p w:rsidR="00094B23" w:rsidRPr="00DE701F" w:rsidRDefault="00094B23" w:rsidP="00094B23">
      <w:pPr>
        <w:pStyle w:val="Paragrafi"/>
        <w:spacing w:line="276" w:lineRule="auto"/>
        <w:ind w:firstLine="0"/>
        <w:rPr>
          <w:rFonts w:ascii="Times New Roman" w:hAnsi="Times New Roman"/>
          <w:sz w:val="8"/>
          <w:szCs w:val="24"/>
          <w:lang w:val="sq-AL"/>
        </w:rPr>
      </w:pPr>
    </w:p>
    <w:p w:rsidR="00DE701F" w:rsidRPr="00DE701F" w:rsidRDefault="00DE701F" w:rsidP="00094B23">
      <w:pPr>
        <w:pStyle w:val="Paragrafi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</w:p>
    <w:p w:rsidR="00094B23" w:rsidRPr="00DE701F" w:rsidRDefault="00094B23" w:rsidP="00094B23">
      <w:pPr>
        <w:pStyle w:val="Paragrafi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sz w:val="24"/>
          <w:szCs w:val="24"/>
          <w:lang w:val="sq-AL"/>
        </w:rPr>
        <w:t xml:space="preserve">Institucioni </w:t>
      </w:r>
      <w:proofErr w:type="spellStart"/>
      <w:r w:rsidRPr="00DE701F">
        <w:rPr>
          <w:rFonts w:ascii="Times New Roman" w:hAnsi="Times New Roman"/>
          <w:b/>
          <w:bCs/>
          <w:sz w:val="24"/>
          <w:szCs w:val="24"/>
          <w:lang w:val="es-ES"/>
        </w:rPr>
        <w:t>Ministria</w:t>
      </w:r>
      <w:proofErr w:type="spellEnd"/>
      <w:r w:rsidRPr="00DE701F">
        <w:rPr>
          <w:rFonts w:ascii="Times New Roman" w:hAnsi="Times New Roman"/>
          <w:b/>
          <w:bCs/>
          <w:sz w:val="24"/>
          <w:szCs w:val="24"/>
          <w:lang w:val="es-ES"/>
        </w:rPr>
        <w:t xml:space="preserve"> e </w:t>
      </w:r>
      <w:proofErr w:type="spellStart"/>
      <w:r w:rsidRPr="00DE701F">
        <w:rPr>
          <w:rFonts w:ascii="Times New Roman" w:hAnsi="Times New Roman"/>
          <w:b/>
          <w:bCs/>
          <w:sz w:val="24"/>
          <w:szCs w:val="24"/>
          <w:lang w:val="es-ES"/>
        </w:rPr>
        <w:t>Kulturës</w:t>
      </w:r>
      <w:proofErr w:type="spellEnd"/>
      <w:r w:rsidRPr="00DE701F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njofton subjektet e interesuara të licencuara në zbatim, në pasuritë kulturore të marrin pjesë me ofertat e tyre publike në konkurrimin publik të shpallur nga ky institucion. </w:t>
      </w:r>
    </w:p>
    <w:p w:rsidR="00094B23" w:rsidRPr="00DE701F" w:rsidRDefault="00094B23" w:rsidP="00094B23">
      <w:pPr>
        <w:pStyle w:val="Paragrafi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</w:p>
    <w:p w:rsidR="00094B23" w:rsidRPr="00DE701F" w:rsidRDefault="00094B23" w:rsidP="00094B23">
      <w:pPr>
        <w:pStyle w:val="Paragrafi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b/>
          <w:noProof/>
          <w:sz w:val="24"/>
          <w:szCs w:val="24"/>
          <w:lang w:val="sq-AL"/>
        </w:rPr>
      </w:pPr>
      <w:r w:rsidRPr="00DE701F">
        <w:rPr>
          <w:rFonts w:ascii="Times New Roman" w:hAnsi="Times New Roman"/>
          <w:b/>
          <w:sz w:val="24"/>
          <w:szCs w:val="24"/>
          <w:lang w:val="sq-AL"/>
        </w:rPr>
        <w:t xml:space="preserve">Emërtimin dhe vendndodhjen e objektit: </w:t>
      </w:r>
    </w:p>
    <w:p w:rsidR="00094B23" w:rsidRPr="00DE701F" w:rsidRDefault="00094B23" w:rsidP="00094B23">
      <w:pPr>
        <w:pStyle w:val="Paragrafi"/>
        <w:spacing w:line="276" w:lineRule="auto"/>
        <w:ind w:firstLine="0"/>
        <w:rPr>
          <w:rFonts w:ascii="Times New Roman" w:hAnsi="Times New Roman"/>
          <w:i/>
          <w:noProof/>
          <w:sz w:val="24"/>
          <w:szCs w:val="24"/>
          <w:lang w:val="sq-AL"/>
        </w:rPr>
      </w:pPr>
      <w:r w:rsidRPr="00DE701F">
        <w:rPr>
          <w:rFonts w:ascii="Times New Roman" w:hAnsi="Times New Roman"/>
          <w:i/>
          <w:noProof/>
          <w:sz w:val="24"/>
          <w:szCs w:val="24"/>
          <w:lang w:val="sq-AL"/>
        </w:rPr>
        <w:t>“Restaurim p</w:t>
      </w:r>
      <w:r w:rsidR="009B1BBF" w:rsidRPr="00DE701F">
        <w:rPr>
          <w:rFonts w:ascii="Times New Roman" w:hAnsi="Times New Roman"/>
          <w:i/>
          <w:noProof/>
          <w:sz w:val="24"/>
          <w:szCs w:val="24"/>
          <w:lang w:val="sq-AL"/>
        </w:rPr>
        <w:t>ë</w:t>
      </w:r>
      <w:r w:rsidRPr="00DE701F">
        <w:rPr>
          <w:rFonts w:ascii="Times New Roman" w:hAnsi="Times New Roman"/>
          <w:i/>
          <w:noProof/>
          <w:sz w:val="24"/>
          <w:szCs w:val="24"/>
          <w:lang w:val="sq-AL"/>
        </w:rPr>
        <w:t>r nd</w:t>
      </w:r>
      <w:r w:rsidR="009B1BBF" w:rsidRPr="00DE701F">
        <w:rPr>
          <w:rFonts w:ascii="Times New Roman" w:hAnsi="Times New Roman"/>
          <w:i/>
          <w:noProof/>
          <w:sz w:val="24"/>
          <w:szCs w:val="24"/>
          <w:lang w:val="sq-AL"/>
        </w:rPr>
        <w:t>ë</w:t>
      </w:r>
      <w:r w:rsidRPr="00DE701F">
        <w:rPr>
          <w:rFonts w:ascii="Times New Roman" w:hAnsi="Times New Roman"/>
          <w:i/>
          <w:noProof/>
          <w:sz w:val="24"/>
          <w:szCs w:val="24"/>
          <w:lang w:val="sq-AL"/>
        </w:rPr>
        <w:t>rtes</w:t>
      </w:r>
      <w:r w:rsidR="009B1BBF" w:rsidRPr="00DE701F">
        <w:rPr>
          <w:rFonts w:ascii="Times New Roman" w:hAnsi="Times New Roman"/>
          <w:i/>
          <w:noProof/>
          <w:sz w:val="24"/>
          <w:szCs w:val="24"/>
          <w:lang w:val="sq-AL"/>
        </w:rPr>
        <w:t>ë</w:t>
      </w:r>
      <w:r w:rsidRPr="00DE701F">
        <w:rPr>
          <w:rFonts w:ascii="Times New Roman" w:hAnsi="Times New Roman"/>
          <w:i/>
          <w:noProof/>
          <w:sz w:val="24"/>
          <w:szCs w:val="24"/>
          <w:lang w:val="sq-AL"/>
        </w:rPr>
        <w:t>n e Aneksit të Bibliotekës Kombëtare (Faza III)”.</w:t>
      </w:r>
    </w:p>
    <w:p w:rsidR="00094B23" w:rsidRPr="00DE701F" w:rsidRDefault="00A44357" w:rsidP="00094B23">
      <w:pPr>
        <w:pStyle w:val="Paragrafi"/>
        <w:spacing w:line="276" w:lineRule="auto"/>
        <w:ind w:firstLine="0"/>
        <w:rPr>
          <w:rFonts w:ascii="Times New Roman" w:hAnsi="Times New Roman"/>
          <w:i/>
          <w:noProof/>
          <w:sz w:val="24"/>
          <w:szCs w:val="24"/>
          <w:lang w:val="sq-AL"/>
        </w:rPr>
      </w:pPr>
      <w:proofErr w:type="spellStart"/>
      <w:r w:rsidRPr="00DE701F">
        <w:rPr>
          <w:rFonts w:ascii="Times New Roman" w:hAnsi="Times New Roman"/>
          <w:sz w:val="24"/>
          <w:szCs w:val="24"/>
        </w:rPr>
        <w:t>Adresa</w:t>
      </w:r>
      <w:proofErr w:type="spellEnd"/>
      <w:r w:rsidRPr="00DE701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E701F">
        <w:rPr>
          <w:rFonts w:ascii="Times New Roman" w:hAnsi="Times New Roman"/>
          <w:sz w:val="24"/>
          <w:szCs w:val="24"/>
        </w:rPr>
        <w:t>Rruga</w:t>
      </w:r>
      <w:proofErr w:type="spellEnd"/>
      <w:r w:rsidRPr="00DE701F">
        <w:rPr>
          <w:rFonts w:ascii="Times New Roman" w:hAnsi="Times New Roman"/>
          <w:sz w:val="24"/>
          <w:szCs w:val="24"/>
        </w:rPr>
        <w:t xml:space="preserve"> “George </w:t>
      </w:r>
      <w:r w:rsidR="009D3672">
        <w:rPr>
          <w:rFonts w:ascii="Times New Roman" w:hAnsi="Times New Roman"/>
          <w:sz w:val="24"/>
          <w:szCs w:val="24"/>
        </w:rPr>
        <w:t>W</w:t>
      </w:r>
      <w:r w:rsidRPr="00DE701F">
        <w:rPr>
          <w:rFonts w:ascii="Times New Roman" w:hAnsi="Times New Roman"/>
          <w:sz w:val="24"/>
          <w:szCs w:val="24"/>
        </w:rPr>
        <w:t>. Bush”, (</w:t>
      </w:r>
      <w:proofErr w:type="spellStart"/>
      <w:r w:rsidRPr="00DE701F">
        <w:rPr>
          <w:rFonts w:ascii="Times New Roman" w:hAnsi="Times New Roman"/>
          <w:sz w:val="24"/>
          <w:szCs w:val="24"/>
        </w:rPr>
        <w:t>Përballë</w:t>
      </w:r>
      <w:proofErr w:type="spellEnd"/>
      <w:r w:rsidRPr="00DE7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01F">
        <w:rPr>
          <w:rFonts w:ascii="Times New Roman" w:hAnsi="Times New Roman"/>
          <w:sz w:val="24"/>
          <w:szCs w:val="24"/>
        </w:rPr>
        <w:t>ndërtesës</w:t>
      </w:r>
      <w:proofErr w:type="spellEnd"/>
      <w:r w:rsidRPr="00DE7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01F">
        <w:rPr>
          <w:rFonts w:ascii="Times New Roman" w:hAnsi="Times New Roman"/>
          <w:sz w:val="24"/>
          <w:szCs w:val="24"/>
        </w:rPr>
        <w:t>së</w:t>
      </w:r>
      <w:proofErr w:type="spellEnd"/>
      <w:r w:rsidRPr="00DE7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01F">
        <w:rPr>
          <w:rFonts w:ascii="Times New Roman" w:hAnsi="Times New Roman"/>
          <w:sz w:val="24"/>
          <w:szCs w:val="24"/>
        </w:rPr>
        <w:t>Parlamentit</w:t>
      </w:r>
      <w:proofErr w:type="spellEnd"/>
      <w:r w:rsidRPr="00DE701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E701F">
        <w:rPr>
          <w:rFonts w:ascii="Times New Roman" w:hAnsi="Times New Roman"/>
          <w:sz w:val="24"/>
          <w:szCs w:val="24"/>
        </w:rPr>
        <w:t>Tiranë</w:t>
      </w:r>
      <w:proofErr w:type="spellEnd"/>
      <w:r w:rsidRPr="00DE701F">
        <w:rPr>
          <w:rFonts w:ascii="Times New Roman" w:hAnsi="Times New Roman"/>
          <w:sz w:val="24"/>
          <w:szCs w:val="24"/>
        </w:rPr>
        <w:t>.</w:t>
      </w:r>
    </w:p>
    <w:p w:rsidR="00A44357" w:rsidRPr="00DE701F" w:rsidRDefault="00A44357" w:rsidP="00094B23">
      <w:pPr>
        <w:pStyle w:val="Paragrafi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</w:p>
    <w:p w:rsidR="00094B23" w:rsidRPr="00DE701F" w:rsidRDefault="00094B23" w:rsidP="00C76FF0">
      <w:pPr>
        <w:pStyle w:val="Paragrafi"/>
        <w:numPr>
          <w:ilvl w:val="0"/>
          <w:numId w:val="1"/>
        </w:numPr>
        <w:tabs>
          <w:tab w:val="left" w:pos="270"/>
        </w:tabs>
        <w:spacing w:line="276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E701F">
        <w:rPr>
          <w:rFonts w:ascii="Times New Roman" w:hAnsi="Times New Roman"/>
          <w:b/>
          <w:sz w:val="24"/>
          <w:szCs w:val="24"/>
          <w:lang w:val="sq-AL"/>
        </w:rPr>
        <w:t>Llojin e punës: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A7F9C" w:rsidRPr="00DE701F">
        <w:rPr>
          <w:rFonts w:ascii="Times New Roman" w:hAnsi="Times New Roman"/>
          <w:sz w:val="24"/>
          <w:szCs w:val="24"/>
          <w:lang w:val="sq-AL"/>
        </w:rPr>
        <w:t>Punë kontratë me çelësa në dorë (projektim dhe restaurim)</w:t>
      </w:r>
    </w:p>
    <w:p w:rsidR="00094B23" w:rsidRPr="00DE701F" w:rsidRDefault="00094B23" w:rsidP="00094B23">
      <w:pPr>
        <w:pStyle w:val="Paragrafi"/>
        <w:spacing w:line="276" w:lineRule="auto"/>
        <w:ind w:firstLine="0"/>
        <w:rPr>
          <w:rFonts w:ascii="Times New Roman" w:hAnsi="Times New Roman"/>
          <w:sz w:val="24"/>
          <w:szCs w:val="24"/>
          <w:lang w:val="sq-AL"/>
        </w:rPr>
      </w:pPr>
    </w:p>
    <w:p w:rsidR="000D62D0" w:rsidRPr="00DE701F" w:rsidRDefault="00094B23" w:rsidP="000D62D0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b/>
          <w:sz w:val="24"/>
          <w:szCs w:val="24"/>
          <w:lang w:val="sq-AL"/>
        </w:rPr>
        <w:t>Fondi limit i procedurës së konkurrimit publik</w:t>
      </w:r>
      <w:r w:rsidR="00BA7F9C" w:rsidRPr="00DE701F">
        <w:rPr>
          <w:rFonts w:ascii="Times New Roman" w:hAnsi="Times New Roman"/>
          <w:b/>
          <w:sz w:val="24"/>
          <w:szCs w:val="24"/>
          <w:lang w:val="sq-AL"/>
        </w:rPr>
        <w:t>: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A7F9C" w:rsidRPr="00DE701F">
        <w:rPr>
          <w:rFonts w:ascii="Times New Roman" w:hAnsi="Times New Roman"/>
          <w:sz w:val="24"/>
          <w:szCs w:val="24"/>
          <w:lang w:val="sq-AL"/>
        </w:rPr>
        <w:t>30,110,943.84 (tridhjetë milion e njëqind e dhjetë mijë e nëntëqind e dyzet e tre pikë tetëdhjetë e katër) lekë pa TVSH.</w:t>
      </w:r>
    </w:p>
    <w:p w:rsidR="000D62D0" w:rsidRPr="00DE701F" w:rsidRDefault="000D62D0" w:rsidP="000D62D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D62D0" w:rsidRPr="00DE701F" w:rsidRDefault="00094B23" w:rsidP="000D62D0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b/>
          <w:sz w:val="24"/>
          <w:szCs w:val="24"/>
          <w:lang w:val="sq-AL"/>
        </w:rPr>
        <w:t>Afati i realizimit të kontratës</w:t>
      </w:r>
      <w:r w:rsidR="00D267C7" w:rsidRPr="00DE701F">
        <w:rPr>
          <w:rFonts w:ascii="Times New Roman" w:hAnsi="Times New Roman"/>
          <w:b/>
          <w:sz w:val="24"/>
          <w:szCs w:val="24"/>
          <w:lang w:val="sq-AL"/>
        </w:rPr>
        <w:t>: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 9 (nëntë) javë</w:t>
      </w:r>
      <w:r w:rsidR="00D267C7" w:rsidRPr="00DE701F">
        <w:rPr>
          <w:rFonts w:ascii="Times New Roman" w:hAnsi="Times New Roman"/>
          <w:sz w:val="24"/>
          <w:szCs w:val="24"/>
          <w:lang w:val="sq-AL"/>
        </w:rPr>
        <w:t xml:space="preserve"> nga hyrja në fuqi e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 kontratës.</w:t>
      </w:r>
    </w:p>
    <w:p w:rsidR="009E3C83" w:rsidRPr="00DE701F" w:rsidRDefault="009E3C83" w:rsidP="009E3C83">
      <w:pPr>
        <w:rPr>
          <w:rFonts w:ascii="Times New Roman" w:hAnsi="Times New Roman"/>
          <w:sz w:val="24"/>
          <w:szCs w:val="24"/>
        </w:rPr>
      </w:pPr>
    </w:p>
    <w:p w:rsidR="00094B23" w:rsidRPr="00DE701F" w:rsidRDefault="009E3C83" w:rsidP="00094B23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b/>
          <w:sz w:val="24"/>
          <w:szCs w:val="24"/>
          <w:lang w:val="sq-AL"/>
        </w:rPr>
        <w:t>Afati dhe mënyra</w:t>
      </w:r>
      <w:r w:rsidR="00094B23" w:rsidRPr="00DE701F">
        <w:rPr>
          <w:rFonts w:ascii="Times New Roman" w:hAnsi="Times New Roman"/>
          <w:b/>
          <w:sz w:val="24"/>
          <w:szCs w:val="24"/>
          <w:lang w:val="sq-AL"/>
        </w:rPr>
        <w:t xml:space="preserve"> për tërheqjen e dokumenteve të konkurrimit publik:</w:t>
      </w:r>
      <w:r w:rsidR="00094B23" w:rsidRPr="00DE701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E701F">
        <w:rPr>
          <w:rFonts w:ascii="Times New Roman" w:hAnsi="Times New Roman"/>
          <w:sz w:val="24"/>
          <w:szCs w:val="24"/>
          <w:lang w:val="sq-AL"/>
        </w:rPr>
        <w:t>Dokumentet e Konkurrimit Publik mund t</w:t>
      </w:r>
      <w:r w:rsidR="009B1BBF" w:rsidRPr="00DE701F">
        <w:rPr>
          <w:rFonts w:ascii="Times New Roman" w:hAnsi="Times New Roman"/>
          <w:sz w:val="24"/>
          <w:szCs w:val="24"/>
          <w:lang w:val="sq-AL"/>
        </w:rPr>
        <w:t>ë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 shkarkohen n</w:t>
      </w:r>
      <w:r w:rsidR="009B1BBF" w:rsidRPr="00DE701F">
        <w:rPr>
          <w:rFonts w:ascii="Times New Roman" w:hAnsi="Times New Roman"/>
          <w:sz w:val="24"/>
          <w:szCs w:val="24"/>
          <w:lang w:val="sq-AL"/>
        </w:rPr>
        <w:t>ë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 faqen e internetit </w:t>
      </w:r>
      <w:r w:rsidR="00DE701F" w:rsidRPr="00DE701F">
        <w:rPr>
          <w:rFonts w:ascii="Times New Roman" w:hAnsi="Times New Roman"/>
          <w:sz w:val="24"/>
          <w:szCs w:val="24"/>
          <w:lang w:val="sq-AL"/>
        </w:rPr>
        <w:fldChar w:fldCharType="begin"/>
      </w:r>
      <w:r w:rsidR="00DE701F" w:rsidRPr="00DE701F">
        <w:rPr>
          <w:rFonts w:ascii="Times New Roman" w:hAnsi="Times New Roman"/>
          <w:sz w:val="24"/>
          <w:szCs w:val="24"/>
          <w:lang w:val="sq-AL"/>
        </w:rPr>
        <w:instrText xml:space="preserve"> HYPERLINK "http://www.kultura.gov.al" </w:instrText>
      </w:r>
      <w:r w:rsidR="00DE701F" w:rsidRPr="00DE701F"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="00DE701F" w:rsidRPr="00DE701F">
        <w:rPr>
          <w:rStyle w:val="Hyperlink"/>
          <w:rFonts w:ascii="Times New Roman" w:hAnsi="Times New Roman"/>
          <w:sz w:val="24"/>
          <w:szCs w:val="24"/>
          <w:lang w:val="sq-AL"/>
        </w:rPr>
        <w:t>www.kultura.gov.al</w:t>
      </w:r>
      <w:r w:rsidR="00DE701F" w:rsidRPr="00DE701F">
        <w:rPr>
          <w:rFonts w:ascii="Times New Roman" w:hAnsi="Times New Roman"/>
          <w:sz w:val="24"/>
          <w:szCs w:val="24"/>
          <w:lang w:val="sq-AL"/>
        </w:rPr>
        <w:fldChar w:fldCharType="end"/>
      </w:r>
      <w:r w:rsidRPr="00DE701F">
        <w:rPr>
          <w:rFonts w:ascii="Times New Roman" w:hAnsi="Times New Roman"/>
          <w:sz w:val="24"/>
          <w:szCs w:val="24"/>
          <w:lang w:val="sq-AL"/>
        </w:rPr>
        <w:t>.</w:t>
      </w:r>
    </w:p>
    <w:p w:rsidR="009E3C83" w:rsidRPr="00DE701F" w:rsidRDefault="009E3C83" w:rsidP="009E3C83">
      <w:pPr>
        <w:pStyle w:val="ListParagraph"/>
        <w:rPr>
          <w:rFonts w:ascii="Times New Roman" w:hAnsi="Times New Roman"/>
          <w:sz w:val="24"/>
          <w:szCs w:val="24"/>
        </w:rPr>
      </w:pPr>
    </w:p>
    <w:p w:rsidR="009B1BBF" w:rsidRPr="00DE701F" w:rsidRDefault="009E3C83" w:rsidP="009B1BBF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b/>
          <w:sz w:val="24"/>
          <w:szCs w:val="24"/>
          <w:lang w:val="sq-AL"/>
        </w:rPr>
        <w:t>Afati kohor për dorëzimin e ofertave: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DE701F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19/10/2022, ora 10:00</w:t>
      </w:r>
      <w:r w:rsidRPr="00DE701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në zyrën </w:t>
      </w:r>
      <w:r w:rsidRPr="00DE701F">
        <w:rPr>
          <w:rFonts w:ascii="Times New Roman" w:hAnsi="Times New Roman"/>
          <w:sz w:val="24"/>
          <w:szCs w:val="24"/>
          <w:lang w:val="sq-AL"/>
        </w:rPr>
        <w:t>e protokollit të institucionit. Ofertat e paraqitura pas këtij afati do të refuzohen.</w:t>
      </w:r>
    </w:p>
    <w:p w:rsidR="009B1BBF" w:rsidRPr="00DE701F" w:rsidRDefault="009B1BBF" w:rsidP="009B1BBF">
      <w:pPr>
        <w:pStyle w:val="ListParagraph"/>
        <w:rPr>
          <w:rFonts w:ascii="Times New Roman" w:hAnsi="Times New Roman"/>
          <w:sz w:val="24"/>
          <w:szCs w:val="24"/>
        </w:rPr>
      </w:pPr>
    </w:p>
    <w:p w:rsidR="009B1BBF" w:rsidRPr="00DE701F" w:rsidRDefault="009B1BBF" w:rsidP="009B1BBF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b/>
          <w:sz w:val="24"/>
          <w:szCs w:val="24"/>
          <w:lang w:val="sq-AL"/>
        </w:rPr>
        <w:t>Afati kohor për hapjen e ofertave: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 Ofertat do të hapen nga Njësia e  </w:t>
      </w:r>
      <w:r w:rsidR="009D3672">
        <w:rPr>
          <w:rFonts w:ascii="Times New Roman" w:hAnsi="Times New Roman"/>
          <w:sz w:val="24"/>
          <w:szCs w:val="24"/>
          <w:lang w:val="sq-AL"/>
        </w:rPr>
        <w:t>V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lerësimit të </w:t>
      </w:r>
      <w:r w:rsidR="009D3672">
        <w:rPr>
          <w:rFonts w:ascii="Times New Roman" w:hAnsi="Times New Roman"/>
          <w:sz w:val="24"/>
          <w:szCs w:val="24"/>
          <w:lang w:val="sq-AL"/>
        </w:rPr>
        <w:t>O</w:t>
      </w:r>
      <w:r w:rsidRPr="00DE701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fertave në </w:t>
      </w:r>
      <w:proofErr w:type="spellStart"/>
      <w:r w:rsidRPr="00DE701F">
        <w:rPr>
          <w:rFonts w:ascii="Times New Roman" w:hAnsi="Times New Roman"/>
          <w:b/>
          <w:bCs/>
          <w:color w:val="000000" w:themeColor="text1"/>
          <w:sz w:val="24"/>
          <w:szCs w:val="24"/>
          <w:lang w:val="es-ES"/>
        </w:rPr>
        <w:t>datën</w:t>
      </w:r>
      <w:proofErr w:type="spellEnd"/>
      <w:r w:rsidRPr="00DE701F">
        <w:rPr>
          <w:rFonts w:ascii="Times New Roman" w:hAnsi="Times New Roman"/>
          <w:b/>
          <w:bCs/>
          <w:color w:val="000000" w:themeColor="text1"/>
          <w:sz w:val="24"/>
          <w:szCs w:val="24"/>
          <w:lang w:val="es-ES"/>
        </w:rPr>
        <w:t xml:space="preserve"> 19/10/2022,</w:t>
      </w:r>
      <w:r w:rsidRPr="00DE701F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ora 10:30</w:t>
      </w:r>
      <w:r w:rsidRPr="00DE701F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në </w:t>
      </w:r>
      <w:r w:rsidR="009D3672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ambientet </w:t>
      </w:r>
      <w:r w:rsidRPr="00DE701F">
        <w:rPr>
          <w:rFonts w:ascii="Times New Roman" w:hAnsi="Times New Roman"/>
          <w:sz w:val="24"/>
          <w:szCs w:val="24"/>
          <w:lang w:val="sq-AL"/>
        </w:rPr>
        <w:t xml:space="preserve">institucionit, dhe shqyrtohen brenda </w:t>
      </w:r>
      <w:r w:rsidRPr="00DE701F">
        <w:rPr>
          <w:rFonts w:ascii="Times New Roman" w:hAnsi="Times New Roman"/>
          <w:sz w:val="24"/>
          <w:szCs w:val="24"/>
          <w:lang w:val="sq-AL"/>
        </w:rPr>
        <w:lastRenderedPageBreak/>
        <w:t>afatit prej 15 ditësh nga data e hapjes së tyre.</w:t>
      </w:r>
    </w:p>
    <w:p w:rsidR="009B1BBF" w:rsidRPr="00DE701F" w:rsidRDefault="009B1BBF" w:rsidP="009B1BBF">
      <w:pPr>
        <w:pStyle w:val="ListParagraph"/>
        <w:rPr>
          <w:rFonts w:ascii="Times New Roman" w:hAnsi="Times New Roman"/>
          <w:sz w:val="24"/>
          <w:szCs w:val="24"/>
        </w:rPr>
      </w:pPr>
    </w:p>
    <w:p w:rsidR="009B1BBF" w:rsidRPr="00DE701F" w:rsidRDefault="009B1BBF" w:rsidP="009B1BBF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sz w:val="24"/>
          <w:szCs w:val="24"/>
          <w:lang w:val="sq-AL"/>
        </w:rPr>
        <w:t>Ofertat duhet të shoqërohen nga dokumente ligjorë dhe administrativë origjinalë ose kopje të noterizuara si provë e kërkesave kualifikuese të përcaktuara në dokumentat standarde, të miratuara për këtë qëllim.</w:t>
      </w:r>
    </w:p>
    <w:p w:rsidR="009B1BBF" w:rsidRPr="00DE701F" w:rsidRDefault="009B1BBF" w:rsidP="009B1BBF">
      <w:pPr>
        <w:pStyle w:val="ListParagraph"/>
        <w:rPr>
          <w:rFonts w:ascii="Times New Roman" w:hAnsi="Times New Roman"/>
          <w:sz w:val="24"/>
          <w:szCs w:val="24"/>
        </w:rPr>
      </w:pPr>
    </w:p>
    <w:p w:rsidR="009B1BBF" w:rsidRPr="00DE701F" w:rsidRDefault="009B1BBF" w:rsidP="009B1BBF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sz w:val="24"/>
          <w:szCs w:val="24"/>
          <w:lang w:val="sq-AL"/>
        </w:rPr>
      </w:pPr>
      <w:r w:rsidRPr="00DE701F">
        <w:rPr>
          <w:rFonts w:ascii="Times New Roman" w:hAnsi="Times New Roman"/>
          <w:sz w:val="24"/>
          <w:szCs w:val="24"/>
          <w:lang w:val="sq-AL"/>
        </w:rPr>
        <w:t>Ofertuesit apo Përfaqësues të autorizuar me shkrim të tyre mund të jenë të pranishëm në datën, orën dhe vendin e hapjes së ofertave.</w:t>
      </w:r>
    </w:p>
    <w:p w:rsidR="009B1BBF" w:rsidRPr="00DE701F" w:rsidRDefault="009B1BBF" w:rsidP="009B1BBF">
      <w:pPr>
        <w:pStyle w:val="ListParagraph"/>
        <w:rPr>
          <w:rFonts w:ascii="Times New Roman" w:hAnsi="Times New Roman"/>
          <w:sz w:val="24"/>
          <w:szCs w:val="24"/>
        </w:rPr>
      </w:pPr>
    </w:p>
    <w:p w:rsidR="009B1BBF" w:rsidRPr="00DE701F" w:rsidRDefault="009B1BBF" w:rsidP="009B1BBF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b/>
          <w:sz w:val="24"/>
          <w:szCs w:val="24"/>
          <w:lang w:val="sq-AL"/>
        </w:rPr>
      </w:pPr>
      <w:r w:rsidRPr="00DE701F">
        <w:rPr>
          <w:rFonts w:ascii="Times New Roman" w:hAnsi="Times New Roman"/>
          <w:b/>
          <w:sz w:val="24"/>
          <w:szCs w:val="24"/>
          <w:lang w:val="sq-AL"/>
        </w:rPr>
        <w:t>Data e shpërndarjes së këtij njoftimi: 29.09.2022</w:t>
      </w:r>
    </w:p>
    <w:p w:rsidR="009B1BBF" w:rsidRPr="00DE701F" w:rsidRDefault="009B1BBF" w:rsidP="009B1BBF">
      <w:pPr>
        <w:pStyle w:val="Paragrafi"/>
        <w:tabs>
          <w:tab w:val="left" w:pos="450"/>
        </w:tabs>
        <w:spacing w:line="276" w:lineRule="auto"/>
        <w:ind w:left="450"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9B1BBF" w:rsidRPr="00DE701F" w:rsidRDefault="009B1BBF" w:rsidP="009B1BBF">
      <w:pPr>
        <w:pStyle w:val="Paragrafi"/>
        <w:numPr>
          <w:ilvl w:val="0"/>
          <w:numId w:val="1"/>
        </w:numPr>
        <w:tabs>
          <w:tab w:val="left" w:pos="450"/>
        </w:tabs>
        <w:spacing w:line="276" w:lineRule="auto"/>
        <w:ind w:left="450" w:hanging="450"/>
        <w:rPr>
          <w:rFonts w:ascii="Times New Roman" w:hAnsi="Times New Roman"/>
          <w:b/>
          <w:sz w:val="24"/>
          <w:szCs w:val="24"/>
          <w:lang w:val="sq-AL"/>
        </w:rPr>
      </w:pPr>
      <w:r w:rsidRPr="00DE701F">
        <w:rPr>
          <w:rFonts w:ascii="Times New Roman" w:hAnsi="Times New Roman"/>
          <w:b/>
          <w:sz w:val="24"/>
          <w:szCs w:val="24"/>
          <w:lang w:val="sq-AL"/>
        </w:rPr>
        <w:t>Data e publikimit të këtij njoftimi: 03.10.2022</w:t>
      </w:r>
    </w:p>
    <w:p w:rsidR="009B1BBF" w:rsidRDefault="009B1BBF" w:rsidP="009B1BBF">
      <w:pPr>
        <w:pStyle w:val="ListParagraph"/>
        <w:rPr>
          <w:rFonts w:ascii="Times New Roman" w:hAnsi="Times New Roman"/>
          <w:sz w:val="24"/>
          <w:szCs w:val="24"/>
        </w:rPr>
      </w:pPr>
    </w:p>
    <w:p w:rsidR="00094B23" w:rsidRPr="00DE701F" w:rsidRDefault="00094B23" w:rsidP="00DE701F">
      <w:pPr>
        <w:pStyle w:val="Paragrafi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94B23" w:rsidRPr="00DE701F" w:rsidRDefault="00094B23" w:rsidP="00DE701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94B23" w:rsidRPr="00DE701F" w:rsidSect="00C76FF0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3F" w:rsidRDefault="00A6183F" w:rsidP="00C76FF0">
      <w:r>
        <w:separator/>
      </w:r>
    </w:p>
  </w:endnote>
  <w:endnote w:type="continuationSeparator" w:id="0">
    <w:p w:rsidR="00A6183F" w:rsidRDefault="00A6183F" w:rsidP="00C7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868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FF0" w:rsidRDefault="00C76FF0">
        <w:pPr>
          <w:pStyle w:val="Footer"/>
          <w:jc w:val="center"/>
        </w:pPr>
      </w:p>
      <w:p w:rsidR="00C76FF0" w:rsidRPr="00567785" w:rsidRDefault="00C76FF0" w:rsidP="00C76FF0">
        <w:pPr>
          <w:tabs>
            <w:tab w:val="center" w:pos="4680"/>
            <w:tab w:val="right" w:pos="9360"/>
          </w:tabs>
          <w:jc w:val="center"/>
        </w:pPr>
      </w:p>
      <w:p w:rsidR="00C76FF0" w:rsidRDefault="00C76FF0" w:rsidP="00C76FF0">
        <w:pPr>
          <w:tabs>
            <w:tab w:val="center" w:pos="4680"/>
            <w:tab w:val="right" w:pos="9360"/>
          </w:tabs>
          <w:ind w:left="-720"/>
          <w:jc w:val="center"/>
          <w:rPr>
            <w:rFonts w:ascii="Times New Roman" w:hAnsi="Times New Roman"/>
            <w:noProof/>
            <w:sz w:val="16"/>
            <w:szCs w:val="16"/>
            <w:lang w:val="pt-BR"/>
          </w:rPr>
        </w:pPr>
        <w:r w:rsidRPr="00567785">
          <w:rPr>
            <w:rFonts w:ascii="Times New Roman" w:hAnsi="Times New Roman"/>
            <w:noProof/>
            <w:sz w:val="16"/>
            <w:szCs w:val="16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FAA0E8" wp14:editId="21FBD859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-13970</wp:posOffset>
                  </wp:positionV>
                  <wp:extent cx="6393815" cy="9525"/>
                  <wp:effectExtent l="0" t="0" r="26035" b="28575"/>
                  <wp:wrapNone/>
                  <wp:docPr id="2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93815" cy="95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-12.9pt;margin-top:-1.1pt;width:503.4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9TG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" strokeweight="1.5pt"/>
              </w:pict>
            </mc:Fallback>
          </mc:AlternateContent>
        </w:r>
        <w:r w:rsidRPr="00567785">
          <w:rPr>
            <w:rFonts w:ascii="Times New Roman" w:hAnsi="Times New Roman"/>
            <w:noProof/>
            <w:sz w:val="16"/>
            <w:szCs w:val="16"/>
            <w:lang w:val="pt-BR"/>
          </w:rPr>
          <w:t xml:space="preserve">       </w:t>
        </w:r>
      </w:p>
      <w:p w:rsidR="00C76FF0" w:rsidRPr="00567785" w:rsidRDefault="00C76FF0" w:rsidP="00C76FF0">
        <w:pPr>
          <w:tabs>
            <w:tab w:val="center" w:pos="4680"/>
            <w:tab w:val="right" w:pos="9360"/>
          </w:tabs>
          <w:ind w:left="-720"/>
          <w:jc w:val="center"/>
          <w:rPr>
            <w:rFonts w:ascii="Times New Roman" w:hAnsi="Times New Roman"/>
            <w:noProof/>
            <w:sz w:val="16"/>
            <w:szCs w:val="16"/>
            <w:lang w:val="pt-BR"/>
          </w:rPr>
        </w:pPr>
        <w:r>
          <w:rPr>
            <w:rFonts w:ascii="Times New Roman" w:hAnsi="Times New Roman"/>
            <w:noProof/>
            <w:sz w:val="16"/>
            <w:szCs w:val="16"/>
            <w:lang w:val="pt-BR"/>
          </w:rPr>
          <w:t xml:space="preserve">             </w:t>
        </w:r>
        <w:r w:rsidRPr="00567785">
          <w:rPr>
            <w:rFonts w:ascii="Times New Roman" w:hAnsi="Times New Roman"/>
            <w:noProof/>
            <w:sz w:val="16"/>
            <w:szCs w:val="16"/>
            <w:lang w:val="pt-BR"/>
          </w:rPr>
          <w:t xml:space="preserve">Adresa: Rruga Aleksandër Moisiu, nr 76, ish Kinostudio “Shqipëria e Re”, Tiranë; </w:t>
        </w:r>
        <w:hyperlink r:id="rId1" w:history="1">
          <w:r w:rsidR="009B1BBF">
            <w:rPr>
              <w:rFonts w:ascii="Times New Roman" w:hAnsi="Times New Roman"/>
              <w:noProof/>
              <w:color w:val="0000FF"/>
              <w:sz w:val="16"/>
              <w:szCs w:val="16"/>
              <w:u w:val="single"/>
              <w:lang w:val="fr-FR"/>
            </w:rPr>
            <w:t>ëëë</w:t>
          </w:r>
          <w:r w:rsidRPr="00567785">
            <w:rPr>
              <w:rFonts w:ascii="Times New Roman" w:hAnsi="Times New Roman"/>
              <w:noProof/>
              <w:color w:val="0000FF"/>
              <w:sz w:val="16"/>
              <w:szCs w:val="16"/>
              <w:u w:val="single"/>
              <w:lang w:val="fr-FR"/>
            </w:rPr>
            <w:t>.kultura.gov.al</w:t>
          </w:r>
        </w:hyperlink>
        <w:r w:rsidRPr="00567785">
          <w:rPr>
            <w:rFonts w:ascii="Times New Roman" w:hAnsi="Times New Roman"/>
            <w:noProof/>
            <w:sz w:val="16"/>
            <w:szCs w:val="16"/>
            <w:lang w:val="fr-FR"/>
          </w:rPr>
          <w:t xml:space="preserve">; </w:t>
        </w:r>
        <w:r w:rsidRPr="00567785">
          <w:rPr>
            <w:rFonts w:ascii="Times New Roman" w:hAnsi="Times New Roman"/>
            <w:noProof/>
            <w:sz w:val="16"/>
            <w:szCs w:val="16"/>
            <w:lang w:val="pt-BR"/>
          </w:rPr>
          <w:t xml:space="preserve">E-mail: </w:t>
        </w:r>
        <w:hyperlink r:id="rId2" w:history="1">
          <w:r w:rsidRPr="00567785">
            <w:rPr>
              <w:rFonts w:ascii="Times New Roman" w:hAnsi="Times New Roman"/>
              <w:noProof/>
              <w:color w:val="0000FF"/>
              <w:sz w:val="16"/>
              <w:szCs w:val="16"/>
              <w:u w:val="single"/>
              <w:lang w:val="pt-BR"/>
            </w:rPr>
            <w:t>info@kultura.gov.al</w:t>
          </w:r>
        </w:hyperlink>
      </w:p>
      <w:p w:rsidR="00C76FF0" w:rsidRDefault="00C76FF0">
        <w:pPr>
          <w:pStyle w:val="Footer"/>
          <w:jc w:val="center"/>
        </w:pPr>
      </w:p>
      <w:p w:rsidR="00C76FF0" w:rsidRDefault="00C76F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FF0" w:rsidRDefault="00C76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3F" w:rsidRDefault="00A6183F" w:rsidP="00C76FF0">
      <w:r>
        <w:separator/>
      </w:r>
    </w:p>
  </w:footnote>
  <w:footnote w:type="continuationSeparator" w:id="0">
    <w:p w:rsidR="00A6183F" w:rsidRDefault="00A6183F" w:rsidP="00C7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50BD"/>
    <w:multiLevelType w:val="hybridMultilevel"/>
    <w:tmpl w:val="E9B8B94E"/>
    <w:lvl w:ilvl="0" w:tplc="7CAEA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DC"/>
    <w:rsid w:val="00094B23"/>
    <w:rsid w:val="000D62D0"/>
    <w:rsid w:val="00173093"/>
    <w:rsid w:val="001B2C30"/>
    <w:rsid w:val="00421839"/>
    <w:rsid w:val="004B62CB"/>
    <w:rsid w:val="007A081B"/>
    <w:rsid w:val="008C07F2"/>
    <w:rsid w:val="008E3157"/>
    <w:rsid w:val="009B1BBF"/>
    <w:rsid w:val="009D3672"/>
    <w:rsid w:val="009E3C83"/>
    <w:rsid w:val="00A44357"/>
    <w:rsid w:val="00A6183F"/>
    <w:rsid w:val="00BA7F9C"/>
    <w:rsid w:val="00C76FF0"/>
    <w:rsid w:val="00CD16DC"/>
    <w:rsid w:val="00D267C7"/>
    <w:rsid w:val="00DE701F"/>
    <w:rsid w:val="00E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23"/>
    <w:pPr>
      <w:widowControl w:val="0"/>
      <w:spacing w:after="0" w:line="240" w:lineRule="auto"/>
    </w:pPr>
    <w:rPr>
      <w:rFonts w:ascii="CG Times" w:eastAsia="Times New Roman" w:hAnsi="CG Times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i">
    <w:name w:val="Paragrafi"/>
    <w:rsid w:val="00094B2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94B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FF0"/>
    <w:rPr>
      <w:rFonts w:ascii="CG Times" w:eastAsia="Times New Roman" w:hAnsi="CG Times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76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F0"/>
    <w:rPr>
      <w:rFonts w:ascii="CG Times" w:eastAsia="Times New Roman" w:hAnsi="CG Times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23"/>
    <w:pPr>
      <w:widowControl w:val="0"/>
      <w:spacing w:after="0" w:line="240" w:lineRule="auto"/>
    </w:pPr>
    <w:rPr>
      <w:rFonts w:ascii="CG Times" w:eastAsia="Times New Roman" w:hAnsi="CG Times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i">
    <w:name w:val="Paragrafi"/>
    <w:rsid w:val="00094B2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94B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FF0"/>
    <w:rPr>
      <w:rFonts w:ascii="CG Times" w:eastAsia="Times New Roman" w:hAnsi="CG Times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76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F0"/>
    <w:rPr>
      <w:rFonts w:ascii="CG Times" w:eastAsia="Times New Roman" w:hAnsi="CG Times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ltura.gov.al" TargetMode="External"/><Relationship Id="rId1" Type="http://schemas.openxmlformats.org/officeDocument/2006/relationships/hyperlink" Target="http://www.kul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Ymeraj</dc:creator>
  <cp:keywords/>
  <dc:description/>
  <cp:lastModifiedBy>Ilva Ymeraj</cp:lastModifiedBy>
  <cp:revision>17</cp:revision>
  <dcterms:created xsi:type="dcterms:W3CDTF">2022-09-29T11:18:00Z</dcterms:created>
  <dcterms:modified xsi:type="dcterms:W3CDTF">2022-10-03T13:38:00Z</dcterms:modified>
</cp:coreProperties>
</file>